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FB" w:rsidRPr="00E117FB" w:rsidRDefault="00E117FB" w:rsidP="00E117FB">
      <w:pPr>
        <w:jc w:val="center"/>
        <w:rPr>
          <w:sz w:val="28"/>
          <w:szCs w:val="28"/>
        </w:rPr>
      </w:pPr>
      <w:r w:rsidRPr="00E117FB">
        <w:rPr>
          <w:sz w:val="28"/>
          <w:szCs w:val="28"/>
        </w:rPr>
        <w:t>Приказ № 95</w:t>
      </w:r>
    </w:p>
    <w:p w:rsidR="00E117FB" w:rsidRPr="00E117FB" w:rsidRDefault="00E117FB" w:rsidP="00E117FB">
      <w:pPr>
        <w:jc w:val="center"/>
        <w:rPr>
          <w:sz w:val="28"/>
          <w:szCs w:val="28"/>
        </w:rPr>
      </w:pPr>
      <w:r w:rsidRPr="00E117FB">
        <w:rPr>
          <w:sz w:val="28"/>
          <w:szCs w:val="28"/>
        </w:rPr>
        <w:t>по МКОУ «Икринская СОШ имени Э.Б.Салихова»</w:t>
      </w:r>
    </w:p>
    <w:p w:rsidR="00E117FB" w:rsidRPr="00E117FB" w:rsidRDefault="00E117FB" w:rsidP="00E117FB">
      <w:pPr>
        <w:jc w:val="center"/>
        <w:rPr>
          <w:sz w:val="28"/>
          <w:szCs w:val="28"/>
        </w:rPr>
      </w:pPr>
      <w:r w:rsidRPr="00E117FB">
        <w:rPr>
          <w:sz w:val="28"/>
          <w:szCs w:val="28"/>
        </w:rPr>
        <w:t>МР «Курахский район» от 07.04. 2020г.</w:t>
      </w:r>
    </w:p>
    <w:p w:rsidR="00E117FB" w:rsidRPr="00E117FB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sz w:val="28"/>
          <w:szCs w:val="28"/>
        </w:rPr>
      </w:pPr>
      <w:r w:rsidRPr="00E117FB">
        <w:rPr>
          <w:rFonts w:ascii="Times New Roman" w:hAnsi="Times New Roman"/>
          <w:sz w:val="28"/>
          <w:szCs w:val="28"/>
        </w:rPr>
        <w:t xml:space="preserve">«Об утверждении Положения об организации образовательного процесса </w:t>
      </w:r>
    </w:p>
    <w:p w:rsidR="00E117FB" w:rsidRPr="00E117FB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sz w:val="28"/>
          <w:szCs w:val="28"/>
        </w:rPr>
      </w:pPr>
      <w:r w:rsidRPr="00E117FB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Pr="00E117F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117FB">
        <w:rPr>
          <w:rFonts w:ascii="Times New Roman" w:hAnsi="Times New Roman"/>
          <w:sz w:val="28"/>
          <w:szCs w:val="28"/>
        </w:rPr>
        <w:t xml:space="preserve"> инфекции </w:t>
      </w:r>
    </w:p>
    <w:p w:rsidR="00E117FB" w:rsidRPr="00E117FB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sz w:val="28"/>
          <w:szCs w:val="28"/>
        </w:rPr>
      </w:pPr>
      <w:r w:rsidRPr="00E117FB">
        <w:rPr>
          <w:rFonts w:ascii="Times New Roman" w:hAnsi="Times New Roman"/>
          <w:sz w:val="28"/>
          <w:szCs w:val="28"/>
        </w:rPr>
        <w:t xml:space="preserve">на территории Российской Федерации». </w:t>
      </w:r>
    </w:p>
    <w:p w:rsidR="00E117FB" w:rsidRDefault="00E117FB" w:rsidP="00E117FB">
      <w:pPr>
        <w:rPr>
          <w:sz w:val="28"/>
          <w:szCs w:val="28"/>
        </w:rPr>
      </w:pPr>
    </w:p>
    <w:p w:rsidR="00E117FB" w:rsidRPr="00E117FB" w:rsidRDefault="00E117FB" w:rsidP="00E117FB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331BD">
        <w:rPr>
          <w:color w:val="000000" w:themeColor="text1"/>
          <w:sz w:val="28"/>
          <w:szCs w:val="28"/>
        </w:rPr>
        <w:t xml:space="preserve">     </w:t>
      </w:r>
      <w:proofErr w:type="gramStart"/>
      <w:r w:rsidRPr="00E117FB">
        <w:rPr>
          <w:color w:val="000000" w:themeColor="text1"/>
          <w:sz w:val="28"/>
          <w:szCs w:val="28"/>
        </w:rPr>
        <w:t xml:space="preserve">В соответствии с приказом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E117FB">
        <w:rPr>
          <w:color w:val="000000" w:themeColor="text1"/>
          <w:sz w:val="28"/>
          <w:szCs w:val="28"/>
        </w:rPr>
        <w:t>коронавирусной</w:t>
      </w:r>
      <w:proofErr w:type="spellEnd"/>
      <w:r w:rsidRPr="00E117FB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Pr="00E117FB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приказа</w:t>
      </w:r>
      <w:r w:rsidRPr="00E117FB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" w:history="1">
        <w:r w:rsidRPr="00E117FB">
          <w:rPr>
            <w:rStyle w:val="a4"/>
            <w:color w:val="000000" w:themeColor="text1"/>
            <w:sz w:val="28"/>
            <w:szCs w:val="28"/>
            <w:shd w:val="clear" w:color="auto" w:fill="FFFFFF"/>
          </w:rPr>
          <w:t>Министерства образования и науки республики</w:t>
        </w:r>
        <w:proofErr w:type="gramEnd"/>
        <w:r w:rsidRPr="00E117FB">
          <w:rPr>
            <w:rStyle w:val="a4"/>
            <w:color w:val="000000" w:themeColor="text1"/>
            <w:sz w:val="28"/>
            <w:szCs w:val="28"/>
            <w:shd w:val="clear" w:color="auto" w:fill="FFFFFF"/>
          </w:rPr>
          <w:t xml:space="preserve"> Дагестан № 800-05/20 от 23 марта 2020г.</w:t>
        </w:r>
      </w:hyperlink>
      <w:r w:rsidRPr="00E117FB">
        <w:rPr>
          <w:color w:val="000000" w:themeColor="text1"/>
          <w:sz w:val="28"/>
          <w:szCs w:val="28"/>
        </w:rPr>
        <w:t xml:space="preserve"> </w:t>
      </w:r>
      <w:r w:rsidRPr="00E117FB">
        <w:rPr>
          <w:rStyle w:val="a3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E117FB">
        <w:rPr>
          <w:rStyle w:val="a3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Pr="00E117FB">
        <w:rPr>
          <w:rStyle w:val="a3"/>
          <w:b w:val="0"/>
          <w:color w:val="000000" w:themeColor="text1"/>
          <w:sz w:val="28"/>
          <w:szCs w:val="28"/>
        </w:rPr>
        <w:t xml:space="preserve"> инфекции» и приказа ОО МР «Курахский район» №10 от 07.04.2020 года</w:t>
      </w:r>
    </w:p>
    <w:p w:rsidR="00E117FB" w:rsidRDefault="00E117FB" w:rsidP="00E117FB">
      <w:pPr>
        <w:spacing w:before="136" w:after="136"/>
        <w:rPr>
          <w:color w:val="000000" w:themeColor="text1"/>
          <w:sz w:val="28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color w:val="000000" w:themeColor="text1"/>
          <w:sz w:val="28"/>
          <w:szCs w:val="16"/>
        </w:rPr>
        <w:t>приказываю:</w:t>
      </w:r>
    </w:p>
    <w:p w:rsidR="00E117FB" w:rsidRPr="000377FB" w:rsidRDefault="00E117FB" w:rsidP="00E117FB">
      <w:pPr>
        <w:spacing w:before="136" w:after="136"/>
        <w:rPr>
          <w:color w:val="000000" w:themeColor="text1"/>
          <w:sz w:val="28"/>
          <w:szCs w:val="16"/>
        </w:rPr>
      </w:pPr>
      <w:r w:rsidRPr="009427CC">
        <w:rPr>
          <w:color w:val="000000" w:themeColor="text1"/>
          <w:sz w:val="28"/>
          <w:szCs w:val="16"/>
        </w:rPr>
        <w:br/>
      </w:r>
      <w:r w:rsidRPr="00E62BA6">
        <w:rPr>
          <w:color w:val="000000" w:themeColor="text1"/>
          <w:sz w:val="28"/>
          <w:szCs w:val="16"/>
        </w:rPr>
        <w:t xml:space="preserve">       1. Утвердить Положение «</w:t>
      </w:r>
      <w:r w:rsidRPr="00E62BA6">
        <w:rPr>
          <w:sz w:val="28"/>
          <w:szCs w:val="28"/>
        </w:rPr>
        <w:t xml:space="preserve">Об организации образовательного процесса в условиях распространения новой </w:t>
      </w:r>
      <w:proofErr w:type="spellStart"/>
      <w:r w:rsidRPr="00E62BA6">
        <w:rPr>
          <w:sz w:val="28"/>
          <w:szCs w:val="28"/>
        </w:rPr>
        <w:t>коронавирусной</w:t>
      </w:r>
      <w:proofErr w:type="spellEnd"/>
      <w:r w:rsidRPr="00E62BA6">
        <w:rPr>
          <w:sz w:val="28"/>
          <w:szCs w:val="28"/>
        </w:rPr>
        <w:t xml:space="preserve"> инфекции на территории Российской Федерации </w:t>
      </w:r>
      <w:r>
        <w:rPr>
          <w:color w:val="000000" w:themeColor="text1"/>
          <w:sz w:val="28"/>
          <w:szCs w:val="16"/>
        </w:rPr>
        <w:t>в МКОУ «Икринская СОШ»</w:t>
      </w:r>
      <w:r w:rsidRPr="00E62BA6">
        <w:rPr>
          <w:color w:val="000000" w:themeColor="text1"/>
          <w:sz w:val="28"/>
          <w:szCs w:val="16"/>
        </w:rPr>
        <w:t xml:space="preserve"> МР «Курахский</w:t>
      </w:r>
      <w:r>
        <w:rPr>
          <w:color w:val="000000" w:themeColor="text1"/>
          <w:sz w:val="28"/>
          <w:szCs w:val="16"/>
        </w:rPr>
        <w:t xml:space="preserve"> </w:t>
      </w:r>
      <w:r w:rsidRPr="00E62BA6">
        <w:rPr>
          <w:color w:val="000000" w:themeColor="text1"/>
          <w:sz w:val="28"/>
          <w:szCs w:val="16"/>
        </w:rPr>
        <w:t>район» (Приложение)</w:t>
      </w:r>
      <w:r>
        <w:rPr>
          <w:color w:val="000000" w:themeColor="text1"/>
          <w:sz w:val="28"/>
          <w:szCs w:val="16"/>
        </w:rPr>
        <w:t>.</w:t>
      </w:r>
      <w:r w:rsidRPr="00E62BA6">
        <w:rPr>
          <w:color w:val="000000" w:themeColor="text1"/>
          <w:sz w:val="28"/>
          <w:szCs w:val="16"/>
        </w:rPr>
        <w:br/>
        <w:t xml:space="preserve">      2. </w:t>
      </w:r>
      <w:r>
        <w:rPr>
          <w:color w:val="000000" w:themeColor="text1"/>
          <w:sz w:val="28"/>
          <w:szCs w:val="16"/>
        </w:rPr>
        <w:t>Всем участникам образовательного процесса</w:t>
      </w:r>
      <w:r w:rsidRPr="00E62BA6">
        <w:rPr>
          <w:color w:val="000000" w:themeColor="text1"/>
          <w:sz w:val="28"/>
          <w:szCs w:val="16"/>
        </w:rPr>
        <w:t xml:space="preserve"> при организации работы с применением дистанционных образовательных технологий использовать данное Положение.</w:t>
      </w:r>
      <w:r w:rsidRPr="00E62BA6">
        <w:rPr>
          <w:color w:val="000000" w:themeColor="text1"/>
          <w:sz w:val="28"/>
          <w:szCs w:val="16"/>
        </w:rPr>
        <w:br/>
        <w:t xml:space="preserve">      3. </w:t>
      </w:r>
      <w:proofErr w:type="gramStart"/>
      <w:r w:rsidRPr="00E62BA6">
        <w:rPr>
          <w:color w:val="000000" w:themeColor="text1"/>
          <w:sz w:val="28"/>
          <w:szCs w:val="16"/>
        </w:rPr>
        <w:t>Контроль за</w:t>
      </w:r>
      <w:proofErr w:type="gramEnd"/>
      <w:r w:rsidRPr="00E62BA6">
        <w:rPr>
          <w:color w:val="000000" w:themeColor="text1"/>
          <w:sz w:val="28"/>
          <w:szCs w:val="16"/>
        </w:rPr>
        <w:t xml:space="preserve"> исполнением настоящего приказа возложить </w:t>
      </w:r>
      <w:r>
        <w:rPr>
          <w:color w:val="000000" w:themeColor="text1"/>
          <w:sz w:val="28"/>
          <w:szCs w:val="16"/>
        </w:rPr>
        <w:t xml:space="preserve">на заместителя  директора по УВР  </w:t>
      </w:r>
      <w:proofErr w:type="spellStart"/>
      <w:r>
        <w:rPr>
          <w:color w:val="000000" w:themeColor="text1"/>
          <w:sz w:val="28"/>
          <w:szCs w:val="16"/>
        </w:rPr>
        <w:t>Исмаилова</w:t>
      </w:r>
      <w:proofErr w:type="spellEnd"/>
      <w:r>
        <w:rPr>
          <w:color w:val="000000" w:themeColor="text1"/>
          <w:sz w:val="28"/>
          <w:szCs w:val="16"/>
        </w:rPr>
        <w:t xml:space="preserve">  А.М.</w:t>
      </w:r>
    </w:p>
    <w:p w:rsidR="00E117FB" w:rsidRPr="00BE6C09" w:rsidRDefault="00E117FB" w:rsidP="00E117FB">
      <w:pPr>
        <w:rPr>
          <w:sz w:val="23"/>
          <w:szCs w:val="23"/>
          <w:shd w:val="clear" w:color="auto" w:fill="FFFFFF"/>
        </w:rPr>
      </w:pPr>
    </w:p>
    <w:p w:rsidR="00E117FB" w:rsidRPr="00BE6C09" w:rsidRDefault="00E117FB" w:rsidP="00E117FB">
      <w:pPr>
        <w:rPr>
          <w:sz w:val="23"/>
          <w:szCs w:val="23"/>
          <w:shd w:val="clear" w:color="auto" w:fill="FFFFFF"/>
        </w:rPr>
      </w:pPr>
      <w:r w:rsidRPr="00BE6C09">
        <w:rPr>
          <w:sz w:val="23"/>
          <w:szCs w:val="23"/>
          <w:shd w:val="clear" w:color="auto" w:fill="FFFFFF"/>
        </w:rPr>
        <w:t xml:space="preserve"> </w:t>
      </w:r>
    </w:p>
    <w:p w:rsidR="00E117FB" w:rsidRDefault="00E117FB" w:rsidP="00E117FB">
      <w:pPr>
        <w:rPr>
          <w:sz w:val="28"/>
        </w:rPr>
      </w:pPr>
      <w:r>
        <w:rPr>
          <w:b/>
        </w:rPr>
        <w:t xml:space="preserve">                  </w:t>
      </w:r>
      <w:r>
        <w:rPr>
          <w:sz w:val="28"/>
        </w:rPr>
        <w:t>Директор МКОУ</w:t>
      </w:r>
    </w:p>
    <w:p w:rsidR="00E117FB" w:rsidRPr="0062766B" w:rsidRDefault="00E117FB" w:rsidP="00E117FB">
      <w:pPr>
        <w:rPr>
          <w:sz w:val="28"/>
        </w:rPr>
      </w:pPr>
      <w:r>
        <w:rPr>
          <w:sz w:val="28"/>
        </w:rPr>
        <w:t xml:space="preserve">             «Икринская СОШ» __________________/Шихкеримов Ф.Ш./</w:t>
      </w:r>
    </w:p>
    <w:p w:rsidR="00E117FB" w:rsidRPr="0062766B" w:rsidRDefault="00E117FB" w:rsidP="00E117FB">
      <w:pPr>
        <w:rPr>
          <w:sz w:val="28"/>
        </w:rPr>
      </w:pPr>
    </w:p>
    <w:p w:rsidR="00296E1D" w:rsidRDefault="00296E1D"/>
    <w:p w:rsidR="00E117FB" w:rsidRDefault="00E117FB"/>
    <w:p w:rsidR="00E117FB" w:rsidRDefault="00E117FB"/>
    <w:p w:rsidR="00E117FB" w:rsidRDefault="00E117FB"/>
    <w:p w:rsidR="00E117FB" w:rsidRDefault="00E117FB"/>
    <w:p w:rsidR="00E117FB" w:rsidRDefault="00E117FB"/>
    <w:p w:rsidR="00E117FB" w:rsidRDefault="00E117FB"/>
    <w:p w:rsidR="00E117FB" w:rsidRDefault="00E117FB"/>
    <w:p w:rsidR="00E117FB" w:rsidRDefault="00E117FB" w:rsidP="00E117FB"/>
    <w:p w:rsidR="00E117FB" w:rsidRPr="000377FB" w:rsidRDefault="00E117FB" w:rsidP="00E117FB">
      <w:pPr>
        <w:tabs>
          <w:tab w:val="left" w:pos="6120"/>
        </w:tabs>
        <w:jc w:val="right"/>
        <w:rPr>
          <w:sz w:val="28"/>
        </w:rPr>
      </w:pPr>
      <w:r>
        <w:tab/>
      </w:r>
      <w:r w:rsidRPr="000377FB">
        <w:rPr>
          <w:sz w:val="28"/>
        </w:rPr>
        <w:t>Приложение</w:t>
      </w:r>
    </w:p>
    <w:p w:rsidR="00E117FB" w:rsidRPr="000377FB" w:rsidRDefault="00E117FB" w:rsidP="00E117FB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 xml:space="preserve">к приказу </w:t>
      </w:r>
      <w:r>
        <w:rPr>
          <w:sz w:val="28"/>
        </w:rPr>
        <w:t>МКОУ «Икринская СОШ»</w:t>
      </w:r>
    </w:p>
    <w:p w:rsidR="00E117FB" w:rsidRPr="000377FB" w:rsidRDefault="00E117FB" w:rsidP="00E117FB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МР «Курахский район»</w:t>
      </w:r>
    </w:p>
    <w:p w:rsidR="00E117FB" w:rsidRPr="000377FB" w:rsidRDefault="00E117FB" w:rsidP="00E117FB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№</w:t>
      </w:r>
      <w:r>
        <w:rPr>
          <w:sz w:val="28"/>
        </w:rPr>
        <w:t xml:space="preserve"> 95</w:t>
      </w:r>
      <w:r w:rsidRPr="000377FB">
        <w:rPr>
          <w:sz w:val="28"/>
        </w:rPr>
        <w:t xml:space="preserve"> от </w:t>
      </w:r>
      <w:r>
        <w:rPr>
          <w:sz w:val="28"/>
        </w:rPr>
        <w:t>07</w:t>
      </w:r>
      <w:r w:rsidRPr="000377FB">
        <w:rPr>
          <w:sz w:val="28"/>
        </w:rPr>
        <w:t>.04.2020г</w:t>
      </w:r>
      <w:r>
        <w:rPr>
          <w:sz w:val="28"/>
        </w:rPr>
        <w:t>.</w:t>
      </w:r>
    </w:p>
    <w:p w:rsidR="00E117FB" w:rsidRDefault="00E117FB" w:rsidP="00E117FB"/>
    <w:p w:rsidR="00E117FB" w:rsidRDefault="00E117FB" w:rsidP="00E117FB"/>
    <w:p w:rsidR="00E117FB" w:rsidRPr="00F331BD" w:rsidRDefault="00E117FB" w:rsidP="00E117F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МУНИЦИПАЛЬНОЕ КАЗЕННОЕ</w:t>
      </w:r>
      <w:r w:rsidRPr="00F331BD">
        <w:rPr>
          <w:b/>
          <w:color w:val="000000" w:themeColor="text1"/>
          <w:sz w:val="28"/>
          <w:szCs w:val="28"/>
        </w:rPr>
        <w:t xml:space="preserve"> ОБЩЕО</w:t>
      </w:r>
      <w:r>
        <w:rPr>
          <w:b/>
          <w:color w:val="000000" w:themeColor="text1"/>
          <w:sz w:val="28"/>
          <w:szCs w:val="28"/>
        </w:rPr>
        <w:t xml:space="preserve">БРАЗОВАТЕЛЬНОЕ УЧРЕЖДЕНИЕ </w:t>
      </w:r>
      <w:r w:rsidRPr="00F331BD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 xml:space="preserve">ИКРИНСКАЯ </w:t>
      </w:r>
      <w:r w:rsidRPr="00F331BD">
        <w:rPr>
          <w:b/>
          <w:color w:val="000000" w:themeColor="text1"/>
          <w:sz w:val="28"/>
          <w:szCs w:val="28"/>
        </w:rPr>
        <w:t>СРЕДНЯ</w:t>
      </w:r>
      <w:r>
        <w:rPr>
          <w:b/>
          <w:color w:val="000000" w:themeColor="text1"/>
          <w:sz w:val="28"/>
          <w:szCs w:val="28"/>
        </w:rPr>
        <w:t>Я ОБЩЕОБРАЗОВАТЕЛЬНАЯ ШКОЛА ИМЕНИ Э.Б.САЛИХОВА</w:t>
      </w:r>
      <w:r w:rsidRPr="00F331BD">
        <w:rPr>
          <w:b/>
          <w:color w:val="000000" w:themeColor="text1"/>
          <w:sz w:val="28"/>
          <w:szCs w:val="28"/>
        </w:rPr>
        <w:t>»</w:t>
      </w:r>
      <w:r w:rsidRPr="00F331BD">
        <w:rPr>
          <w:color w:val="000000" w:themeColor="text1"/>
          <w:sz w:val="28"/>
          <w:szCs w:val="28"/>
        </w:rPr>
        <w:br/>
      </w:r>
    </w:p>
    <w:tbl>
      <w:tblPr>
        <w:tblW w:w="9495" w:type="dxa"/>
        <w:tblLayout w:type="fixed"/>
        <w:tblLook w:val="04A0"/>
      </w:tblPr>
      <w:tblGrid>
        <w:gridCol w:w="4928"/>
        <w:gridCol w:w="2448"/>
        <w:gridCol w:w="2119"/>
      </w:tblGrid>
      <w:tr w:rsidR="00E117FB" w:rsidRPr="00F331BD" w:rsidTr="00EA565C">
        <w:trPr>
          <w:trHeight w:val="193"/>
        </w:trPr>
        <w:tc>
          <w:tcPr>
            <w:tcW w:w="4928" w:type="dxa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4567" w:type="dxa"/>
            <w:gridSpan w:val="2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E117FB" w:rsidRPr="00F331BD" w:rsidTr="00EA565C">
        <w:trPr>
          <w:trHeight w:val="193"/>
        </w:trPr>
        <w:tc>
          <w:tcPr>
            <w:tcW w:w="4928" w:type="dxa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(протокол от </w:t>
            </w:r>
            <w:r>
              <w:rPr>
                <w:color w:val="000000" w:themeColor="text1"/>
                <w:sz w:val="28"/>
                <w:szCs w:val="28"/>
              </w:rPr>
              <w:t>07.04</w:t>
            </w:r>
            <w:r w:rsidRPr="00F331BD">
              <w:rPr>
                <w:color w:val="000000" w:themeColor="text1"/>
                <w:sz w:val="28"/>
                <w:szCs w:val="28"/>
              </w:rPr>
              <w:t>.2020 г. №</w:t>
            </w:r>
            <w:r>
              <w:rPr>
                <w:color w:val="000000" w:themeColor="text1"/>
                <w:sz w:val="28"/>
                <w:szCs w:val="28"/>
              </w:rPr>
              <w:t xml:space="preserve"> 04</w:t>
            </w:r>
            <w:r w:rsidRPr="00F331B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7" w:type="dxa"/>
            <w:gridSpan w:val="2"/>
            <w:hideMark/>
          </w:tcPr>
          <w:p w:rsidR="00E117FB" w:rsidRDefault="00E117FB" w:rsidP="00EA565C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>
              <w:rPr>
                <w:color w:val="000000" w:themeColor="text1"/>
                <w:sz w:val="28"/>
                <w:szCs w:val="28"/>
              </w:rPr>
              <w:t>МКОУ «Икринская СОШ»</w:t>
            </w:r>
            <w:r w:rsidRPr="00F331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117FB" w:rsidRPr="00F331BD" w:rsidRDefault="00E117FB" w:rsidP="00E117F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________   /Шихкеримов Ф.Ш./</w:t>
            </w:r>
          </w:p>
        </w:tc>
      </w:tr>
      <w:tr w:rsidR="00E117FB" w:rsidRPr="00F331BD" w:rsidTr="00EA565C">
        <w:trPr>
          <w:trHeight w:val="193"/>
        </w:trPr>
        <w:tc>
          <w:tcPr>
            <w:tcW w:w="4928" w:type="dxa"/>
            <w:vAlign w:val="bottom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Align w:val="bottom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117FB" w:rsidRPr="00F331BD" w:rsidTr="00EA565C">
        <w:trPr>
          <w:trHeight w:val="193"/>
        </w:trPr>
        <w:tc>
          <w:tcPr>
            <w:tcW w:w="4928" w:type="dxa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67" w:type="dxa"/>
            <w:gridSpan w:val="2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117FB" w:rsidRPr="00F331BD" w:rsidRDefault="00E117FB" w:rsidP="00E117F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495" w:type="dxa"/>
        <w:tblLayout w:type="fixed"/>
        <w:tblLook w:val="04A0"/>
      </w:tblPr>
      <w:tblGrid>
        <w:gridCol w:w="4928"/>
        <w:gridCol w:w="2448"/>
        <w:gridCol w:w="2119"/>
      </w:tblGrid>
      <w:tr w:rsidR="00E117FB" w:rsidRPr="00F331BD" w:rsidTr="00EA565C">
        <w:trPr>
          <w:trHeight w:val="193"/>
        </w:trPr>
        <w:tc>
          <w:tcPr>
            <w:tcW w:w="4928" w:type="dxa"/>
            <w:vAlign w:val="bottom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Align w:val="bottom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117FB" w:rsidRPr="00F331BD" w:rsidTr="00EA565C">
        <w:trPr>
          <w:trHeight w:val="193"/>
        </w:trPr>
        <w:tc>
          <w:tcPr>
            <w:tcW w:w="4928" w:type="dxa"/>
            <w:hideMark/>
          </w:tcPr>
          <w:p w:rsidR="00E117FB" w:rsidRPr="00F331BD" w:rsidRDefault="00E117FB" w:rsidP="00EA565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67" w:type="dxa"/>
            <w:gridSpan w:val="2"/>
            <w:hideMark/>
          </w:tcPr>
          <w:p w:rsidR="00E117FB" w:rsidRPr="00F331BD" w:rsidRDefault="00E117FB" w:rsidP="00EA565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117FB" w:rsidRPr="00C32EA9" w:rsidRDefault="00E117FB" w:rsidP="00E117FB">
      <w:pPr>
        <w:pStyle w:val="a5"/>
        <w:spacing w:before="48" w:after="48"/>
        <w:ind w:left="0"/>
        <w:rPr>
          <w:rFonts w:ascii="Times New Roman" w:hAnsi="Times New Roman"/>
          <w:b/>
          <w:color w:val="000000" w:themeColor="text1"/>
          <w:sz w:val="18"/>
          <w:szCs w:val="28"/>
        </w:rPr>
      </w:pPr>
    </w:p>
    <w:p w:rsidR="00E117FB" w:rsidRPr="00F331BD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об организации образовательного процесса </w:t>
      </w:r>
    </w:p>
    <w:p w:rsidR="00E117FB" w:rsidRPr="00F331BD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условиях распространения новой </w:t>
      </w:r>
      <w:proofErr w:type="spellStart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инфекции </w:t>
      </w:r>
    </w:p>
    <w:p w:rsidR="00E117FB" w:rsidRPr="00F331BD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территории Российской Федерации </w:t>
      </w:r>
    </w:p>
    <w:p w:rsidR="00E117FB" w:rsidRPr="00F331BD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17FB" w:rsidRPr="00C32EA9" w:rsidRDefault="00E117FB" w:rsidP="00E117FB">
      <w:pPr>
        <w:pStyle w:val="a5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:rsidR="00E117FB" w:rsidRPr="00E62BA6" w:rsidRDefault="00E117FB" w:rsidP="00E117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1.1. </w:t>
      </w:r>
      <w:proofErr w:type="gramStart"/>
      <w:r w:rsidRPr="00E62BA6">
        <w:rPr>
          <w:color w:val="000000" w:themeColor="text1"/>
          <w:sz w:val="28"/>
          <w:szCs w:val="28"/>
        </w:rPr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Pr="00E62BA6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5" w:history="1">
        <w:r w:rsidRPr="00E62BA6">
          <w:rPr>
            <w:rStyle w:val="a4"/>
            <w:color w:val="000000" w:themeColor="text1"/>
            <w:sz w:val="28"/>
            <w:szCs w:val="28"/>
            <w:shd w:val="clear" w:color="auto" w:fill="FFFFFF"/>
          </w:rPr>
          <w:t>Министерства образования и</w:t>
        </w:r>
        <w:proofErr w:type="gramEnd"/>
        <w:r w:rsidRPr="00E62BA6">
          <w:rPr>
            <w:rStyle w:val="a4"/>
            <w:color w:val="000000" w:themeColor="text1"/>
            <w:sz w:val="28"/>
            <w:szCs w:val="28"/>
            <w:shd w:val="clear" w:color="auto" w:fill="FFFFFF"/>
          </w:rPr>
          <w:t xml:space="preserve"> науки республики Дагестан № 800-05/20 от 23 марта 2020г.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E62BA6">
        <w:rPr>
          <w:rStyle w:val="a3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E62BA6">
        <w:rPr>
          <w:rStyle w:val="a3"/>
          <w:color w:val="000000" w:themeColor="text1"/>
          <w:sz w:val="28"/>
          <w:szCs w:val="28"/>
        </w:rPr>
        <w:t>коронавирусной</w:t>
      </w:r>
      <w:proofErr w:type="spellEnd"/>
      <w:r w:rsidRPr="00E62BA6">
        <w:rPr>
          <w:rStyle w:val="a3"/>
          <w:color w:val="000000" w:themeColor="text1"/>
          <w:sz w:val="28"/>
          <w:szCs w:val="28"/>
        </w:rPr>
        <w:t xml:space="preserve"> инфекции»</w:t>
      </w:r>
    </w:p>
    <w:p w:rsidR="00E117FB" w:rsidRPr="00E62BA6" w:rsidRDefault="00E117FB" w:rsidP="00E117FB">
      <w:pPr>
        <w:pStyle w:val="1"/>
        <w:spacing w:before="0"/>
        <w:jc w:val="both"/>
      </w:pPr>
    </w:p>
    <w:p w:rsidR="00E117FB" w:rsidRPr="00EC07CF" w:rsidRDefault="00E117FB" w:rsidP="00E117FB">
      <w:pPr>
        <w:pStyle w:val="a5"/>
        <w:spacing w:before="48" w:after="48"/>
        <w:ind w:left="0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rFonts w:ascii="Times New Roman" w:hAnsi="Times New Roman"/>
          <w:color w:val="000000" w:themeColor="text1"/>
          <w:sz w:val="28"/>
          <w:szCs w:val="28"/>
        </w:rPr>
        <w:t>1.2. Данное  Положение разработано в целях определения единых подходов к деятельности  школы по организации учебно-воспитательного процесса, обеспечению усвоения учащимися содержания образовательных программ</w:t>
      </w:r>
      <w:r w:rsidRPr="00EC07CF">
        <w:rPr>
          <w:rFonts w:ascii="Times New Roman" w:hAnsi="Times New Roman"/>
          <w:b/>
          <w:sz w:val="28"/>
          <w:szCs w:val="28"/>
        </w:rPr>
        <w:t xml:space="preserve"> </w:t>
      </w:r>
      <w:r w:rsidRPr="00EC07CF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Pr="00EC07C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C07CF">
        <w:rPr>
          <w:rFonts w:ascii="Times New Roman" w:hAnsi="Times New Roman"/>
          <w:sz w:val="28"/>
          <w:szCs w:val="28"/>
        </w:rPr>
        <w:t xml:space="preserve"> инфекции </w:t>
      </w:r>
    </w:p>
    <w:p w:rsidR="00E117FB" w:rsidRPr="00C32EA9" w:rsidRDefault="00E117FB" w:rsidP="00E117FB">
      <w:pPr>
        <w:pStyle w:val="a5"/>
        <w:spacing w:before="48" w:after="48"/>
        <w:ind w:left="0"/>
        <w:rPr>
          <w:rFonts w:ascii="Times New Roman" w:hAnsi="Times New Roman"/>
          <w:sz w:val="28"/>
          <w:szCs w:val="28"/>
        </w:rPr>
      </w:pPr>
      <w:r w:rsidRPr="00EC07C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территории Российской Федерации.</w:t>
      </w:r>
    </w:p>
    <w:p w:rsidR="00E117FB" w:rsidRPr="00F331BD" w:rsidRDefault="00E117FB" w:rsidP="00E117FB">
      <w:pPr>
        <w:jc w:val="center"/>
        <w:rPr>
          <w:color w:val="000000" w:themeColor="text1"/>
          <w:sz w:val="28"/>
          <w:szCs w:val="28"/>
        </w:rPr>
      </w:pPr>
      <w:r w:rsidRPr="00F331BD">
        <w:rPr>
          <w:b/>
          <w:color w:val="000000" w:themeColor="text1"/>
          <w:sz w:val="28"/>
          <w:szCs w:val="28"/>
        </w:rPr>
        <w:t>2. Организация образовательного процесса  (режим работы)</w:t>
      </w:r>
    </w:p>
    <w:p w:rsidR="00E117FB" w:rsidRPr="00F331BD" w:rsidRDefault="00E117FB" w:rsidP="00E117F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F331BD">
        <w:rPr>
          <w:color w:val="000000" w:themeColor="text1"/>
          <w:sz w:val="28"/>
          <w:szCs w:val="28"/>
        </w:rPr>
        <w:t>2.1. Директор школы на основании указани</w:t>
      </w:r>
      <w:r>
        <w:rPr>
          <w:color w:val="000000" w:themeColor="text1"/>
          <w:sz w:val="28"/>
          <w:szCs w:val="28"/>
        </w:rPr>
        <w:t>й вышестоящих органов отдела образования</w:t>
      </w:r>
      <w:r w:rsidRPr="00F331BD">
        <w:rPr>
          <w:color w:val="000000" w:themeColor="text1"/>
          <w:sz w:val="28"/>
          <w:szCs w:val="28"/>
        </w:rPr>
        <w:t xml:space="preserve"> издаёт приказ о временном приостановлении учебно-воспитательного процесса в условиях распространения новой </w:t>
      </w:r>
      <w:proofErr w:type="spellStart"/>
      <w:r w:rsidRPr="00F331BD">
        <w:rPr>
          <w:color w:val="000000" w:themeColor="text1"/>
          <w:sz w:val="28"/>
          <w:szCs w:val="28"/>
        </w:rPr>
        <w:t>коронавирусной</w:t>
      </w:r>
      <w:proofErr w:type="spellEnd"/>
      <w:r w:rsidRPr="00F331BD">
        <w:rPr>
          <w:color w:val="000000" w:themeColor="text1"/>
          <w:sz w:val="28"/>
          <w:szCs w:val="28"/>
        </w:rPr>
        <w:t xml:space="preserve"> инфекции (далее карантина).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2.3. Директор школы: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Pr="00F331BD">
        <w:rPr>
          <w:color w:val="000000" w:themeColor="text1"/>
          <w:sz w:val="28"/>
          <w:szCs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-контролирует соблюдение работниками школы карантинного режима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Pr="00F331BD">
        <w:rPr>
          <w:color w:val="000000" w:themeColor="text1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- принимает управленческие решения, направленные на повышение качества работы школы во время карантина</w:t>
      </w:r>
    </w:p>
    <w:p w:rsidR="00E117FB" w:rsidRPr="00F331BD" w:rsidRDefault="00E117FB" w:rsidP="00E117F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 xml:space="preserve">- контролирует  оперативное отражение информации об организации образовательного процесса на </w:t>
      </w:r>
      <w:proofErr w:type="gramStart"/>
      <w:r w:rsidRPr="00F331BD">
        <w:rPr>
          <w:color w:val="000000" w:themeColor="text1"/>
          <w:sz w:val="28"/>
          <w:szCs w:val="28"/>
        </w:rPr>
        <w:t>официальном</w:t>
      </w:r>
      <w:proofErr w:type="gramEnd"/>
    </w:p>
    <w:p w:rsidR="00E117FB" w:rsidRDefault="00E117FB" w:rsidP="00E117F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F331BD">
        <w:rPr>
          <w:color w:val="000000" w:themeColor="text1"/>
          <w:sz w:val="28"/>
          <w:szCs w:val="28"/>
        </w:rPr>
        <w:t xml:space="preserve">- </w:t>
      </w:r>
      <w:proofErr w:type="gramStart"/>
      <w:r w:rsidRPr="00F331BD">
        <w:rPr>
          <w:color w:val="000000" w:themeColor="text1"/>
          <w:sz w:val="28"/>
          <w:szCs w:val="28"/>
        </w:rPr>
        <w:t>сайте</w:t>
      </w:r>
      <w:proofErr w:type="gramEnd"/>
      <w:r w:rsidRPr="00F331BD">
        <w:rPr>
          <w:color w:val="000000" w:themeColor="text1"/>
          <w:sz w:val="28"/>
          <w:szCs w:val="28"/>
        </w:rPr>
        <w:t xml:space="preserve"> школы, электронных дневниках, официальных </w:t>
      </w:r>
      <w:proofErr w:type="spellStart"/>
      <w:r w:rsidRPr="00F331BD">
        <w:rPr>
          <w:color w:val="000000" w:themeColor="text1"/>
          <w:sz w:val="28"/>
          <w:szCs w:val="28"/>
        </w:rPr>
        <w:t>аккаунтах</w:t>
      </w:r>
      <w:proofErr w:type="spellEnd"/>
      <w:r w:rsidRPr="00F331BD">
        <w:rPr>
          <w:color w:val="000000" w:themeColor="text1"/>
          <w:sz w:val="28"/>
          <w:szCs w:val="28"/>
        </w:rPr>
        <w:t xml:space="preserve"> в </w:t>
      </w:r>
      <w:proofErr w:type="spellStart"/>
      <w:r w:rsidRPr="00F331BD">
        <w:rPr>
          <w:color w:val="000000" w:themeColor="text1"/>
          <w:sz w:val="28"/>
          <w:szCs w:val="28"/>
        </w:rPr>
        <w:t>соцсетях</w:t>
      </w:r>
      <w:proofErr w:type="spellEnd"/>
      <w:r w:rsidRPr="00F331BD">
        <w:rPr>
          <w:color w:val="000000" w:themeColor="text1"/>
          <w:sz w:val="28"/>
          <w:szCs w:val="28"/>
        </w:rPr>
        <w:t>;</w:t>
      </w:r>
    </w:p>
    <w:p w:rsidR="00E117FB" w:rsidRPr="00F331BD" w:rsidRDefault="00E117FB" w:rsidP="00E117F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17FB" w:rsidRPr="000B4259" w:rsidRDefault="00E117FB" w:rsidP="00E117FB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0B4259">
        <w:rPr>
          <w:b/>
          <w:color w:val="000000" w:themeColor="text1"/>
          <w:sz w:val="28"/>
          <w:szCs w:val="28"/>
        </w:rPr>
        <w:t xml:space="preserve">     2.4. </w:t>
      </w:r>
      <w:r w:rsidRPr="000B4259">
        <w:rPr>
          <w:b/>
          <w:w w:val="105"/>
          <w:sz w:val="28"/>
          <w:szCs w:val="28"/>
        </w:rPr>
        <w:t>Ответственный</w:t>
      </w:r>
      <w:r w:rsidRPr="000B4259">
        <w:rPr>
          <w:b/>
          <w:spacing w:val="-24"/>
          <w:w w:val="105"/>
          <w:sz w:val="28"/>
          <w:szCs w:val="28"/>
        </w:rPr>
        <w:t xml:space="preserve"> </w:t>
      </w:r>
      <w:r w:rsidRPr="000B4259">
        <w:rPr>
          <w:b/>
          <w:w w:val="105"/>
          <w:sz w:val="28"/>
          <w:szCs w:val="28"/>
        </w:rPr>
        <w:t>за</w:t>
      </w:r>
      <w:r w:rsidRPr="000B4259">
        <w:rPr>
          <w:b/>
          <w:spacing w:val="-24"/>
          <w:w w:val="105"/>
          <w:sz w:val="28"/>
          <w:szCs w:val="28"/>
        </w:rPr>
        <w:t xml:space="preserve"> </w:t>
      </w:r>
      <w:r w:rsidRPr="000B4259">
        <w:rPr>
          <w:b/>
          <w:w w:val="105"/>
          <w:sz w:val="28"/>
          <w:szCs w:val="28"/>
        </w:rPr>
        <w:t>дистанционное</w:t>
      </w:r>
      <w:r w:rsidRPr="000B4259">
        <w:rPr>
          <w:b/>
          <w:spacing w:val="-24"/>
          <w:w w:val="105"/>
          <w:sz w:val="28"/>
          <w:szCs w:val="28"/>
        </w:rPr>
        <w:t xml:space="preserve"> </w:t>
      </w:r>
      <w:r w:rsidRPr="000B4259">
        <w:rPr>
          <w:b/>
          <w:w w:val="105"/>
          <w:sz w:val="28"/>
          <w:szCs w:val="28"/>
        </w:rPr>
        <w:t>обучение</w:t>
      </w:r>
      <w:r w:rsidRPr="000B4259">
        <w:rPr>
          <w:b/>
          <w:spacing w:val="-22"/>
          <w:w w:val="105"/>
          <w:sz w:val="28"/>
          <w:szCs w:val="28"/>
        </w:rPr>
        <w:t xml:space="preserve"> </w:t>
      </w:r>
      <w:r w:rsidRPr="000B4259">
        <w:rPr>
          <w:b/>
          <w:w w:val="105"/>
          <w:sz w:val="28"/>
          <w:szCs w:val="28"/>
        </w:rPr>
        <w:t>в</w:t>
      </w:r>
      <w:r w:rsidRPr="000B4259">
        <w:rPr>
          <w:b/>
          <w:spacing w:val="-24"/>
          <w:w w:val="105"/>
          <w:sz w:val="28"/>
          <w:szCs w:val="28"/>
        </w:rPr>
        <w:t xml:space="preserve"> </w:t>
      </w:r>
      <w:r w:rsidRPr="000B4259">
        <w:rPr>
          <w:b/>
          <w:w w:val="105"/>
          <w:sz w:val="28"/>
          <w:szCs w:val="28"/>
        </w:rPr>
        <w:t>образовательной организации</w:t>
      </w:r>
      <w:r w:rsidRPr="000B425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(з</w:t>
      </w:r>
      <w:r w:rsidRPr="000B4259">
        <w:rPr>
          <w:b/>
          <w:color w:val="000000" w:themeColor="text1"/>
          <w:sz w:val="28"/>
          <w:szCs w:val="28"/>
        </w:rPr>
        <w:t>аместитель директора по учебно-воспитательной работе</w:t>
      </w:r>
      <w:r>
        <w:rPr>
          <w:b/>
          <w:color w:val="000000" w:themeColor="text1"/>
          <w:sz w:val="28"/>
          <w:szCs w:val="28"/>
        </w:rPr>
        <w:t>)</w:t>
      </w:r>
      <w:r w:rsidRPr="000B4259">
        <w:rPr>
          <w:b/>
          <w:color w:val="000000" w:themeColor="text1"/>
          <w:sz w:val="28"/>
          <w:szCs w:val="28"/>
        </w:rPr>
        <w:t>:</w:t>
      </w:r>
    </w:p>
    <w:p w:rsidR="00E117FB" w:rsidRPr="00AA6497" w:rsidRDefault="00E117FB" w:rsidP="00E117FB">
      <w:pPr>
        <w:pStyle w:val="Heading1"/>
        <w:ind w:left="0"/>
        <w:rPr>
          <w:b w:val="0"/>
        </w:rPr>
      </w:pPr>
      <w:r w:rsidRPr="00AA6497">
        <w:rPr>
          <w:b w:val="0"/>
          <w:color w:val="000000" w:themeColor="text1"/>
        </w:rPr>
        <w:t xml:space="preserve">     -организует разработку мероприятий </w:t>
      </w:r>
      <w:proofErr w:type="gramStart"/>
      <w:r w:rsidRPr="00AA6497">
        <w:rPr>
          <w:b w:val="0"/>
          <w:color w:val="000000" w:themeColor="text1"/>
        </w:rPr>
        <w:t>в соответствии с методическими рекомендациями по проведению уроков с применением дис</w:t>
      </w:r>
      <w:r>
        <w:rPr>
          <w:b w:val="0"/>
          <w:color w:val="000000" w:themeColor="text1"/>
        </w:rPr>
        <w:t>танционных образовательных техно</w:t>
      </w:r>
      <w:r w:rsidRPr="00AA6497">
        <w:rPr>
          <w:b w:val="0"/>
          <w:color w:val="000000" w:themeColor="text1"/>
        </w:rPr>
        <w:t>логий в образоват</w:t>
      </w:r>
      <w:r>
        <w:rPr>
          <w:b w:val="0"/>
          <w:color w:val="000000" w:themeColor="text1"/>
        </w:rPr>
        <w:t>ельных организациях</w:t>
      </w:r>
      <w:proofErr w:type="gramEnd"/>
      <w:r>
        <w:rPr>
          <w:b w:val="0"/>
          <w:color w:val="000000" w:themeColor="text1"/>
        </w:rPr>
        <w:t xml:space="preserve"> Республики Д</w:t>
      </w:r>
      <w:r w:rsidRPr="00AA6497">
        <w:rPr>
          <w:b w:val="0"/>
          <w:color w:val="000000" w:themeColor="text1"/>
        </w:rPr>
        <w:t>агестан</w:t>
      </w:r>
      <w:r>
        <w:rPr>
          <w:b w:val="0"/>
          <w:color w:val="000000" w:themeColor="text1"/>
        </w:rPr>
        <w:t xml:space="preserve">, </w:t>
      </w:r>
      <w:r w:rsidRPr="00AA6497">
        <w:rPr>
          <w:b w:val="0"/>
          <w:color w:val="000000" w:themeColor="text1"/>
        </w:rPr>
        <w:t>рекомендованн</w:t>
      </w:r>
      <w:r>
        <w:rPr>
          <w:b w:val="0"/>
          <w:color w:val="000000" w:themeColor="text1"/>
        </w:rPr>
        <w:t>ых Министерством образования и науки Республики Дагестан (далее – методические рекомендации)</w:t>
      </w:r>
      <w:r w:rsidRPr="00AA6497">
        <w:rPr>
          <w:b w:val="0"/>
          <w:color w:val="000000" w:themeColor="text1"/>
        </w:rPr>
        <w:t>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E117FB" w:rsidRPr="00F331BD" w:rsidRDefault="00E117FB" w:rsidP="00E117F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через все доступные информационные каналы, в том числе электронные дневники, группы родительских </w:t>
      </w:r>
      <w:proofErr w:type="spellStart"/>
      <w:r w:rsidRPr="00F331BD">
        <w:rPr>
          <w:color w:val="000000" w:themeColor="text1"/>
          <w:sz w:val="28"/>
          <w:szCs w:val="28"/>
        </w:rPr>
        <w:t>мессенджеров</w:t>
      </w:r>
      <w:proofErr w:type="spellEnd"/>
      <w:r w:rsidRPr="00F331BD">
        <w:rPr>
          <w:color w:val="000000" w:themeColor="text1"/>
          <w:sz w:val="28"/>
          <w:szCs w:val="28"/>
        </w:rPr>
        <w:t>;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F331BD">
        <w:rPr>
          <w:color w:val="000000" w:themeColor="text1"/>
          <w:sz w:val="28"/>
          <w:szCs w:val="28"/>
        </w:rPr>
        <w:t xml:space="preserve"> - осуществляет </w:t>
      </w:r>
      <w:proofErr w:type="gramStart"/>
      <w:r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Pr="00F331BD">
        <w:rPr>
          <w:color w:val="000000" w:themeColor="text1"/>
          <w:sz w:val="28"/>
          <w:szCs w:val="28"/>
        </w:rPr>
        <w:t xml:space="preserve"> корректировкой календарно-тематического планирования рабочей программы педагогами школы;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F331BD">
        <w:rPr>
          <w:color w:val="000000" w:themeColor="text1"/>
          <w:sz w:val="28"/>
          <w:szCs w:val="28"/>
        </w:rP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Pr="00F331BD">
        <w:rPr>
          <w:color w:val="000000" w:themeColor="text1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E117FB" w:rsidRPr="00F331BD" w:rsidRDefault="00E117FB" w:rsidP="00E117F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- осуществляет мониторинг применения электронного обучения и дистанционных образовательных технологий педагогами школы;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117FB" w:rsidRPr="008370AC" w:rsidRDefault="00E117FB" w:rsidP="00E117FB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8370AC">
        <w:rPr>
          <w:b/>
          <w:color w:val="000000" w:themeColor="text1"/>
          <w:sz w:val="28"/>
          <w:szCs w:val="28"/>
        </w:rPr>
        <w:t>2.5. Педаг</w:t>
      </w:r>
      <w:r>
        <w:rPr>
          <w:b/>
          <w:color w:val="000000" w:themeColor="text1"/>
          <w:sz w:val="28"/>
          <w:szCs w:val="28"/>
        </w:rPr>
        <w:t>ог, выполняющий функции классного руководителя</w:t>
      </w:r>
      <w:r w:rsidRPr="008370AC">
        <w:rPr>
          <w:b/>
          <w:color w:val="000000" w:themeColor="text1"/>
          <w:sz w:val="28"/>
          <w:szCs w:val="28"/>
        </w:rPr>
        <w:t>:</w:t>
      </w:r>
    </w:p>
    <w:p w:rsidR="00E117FB" w:rsidRDefault="00E117FB" w:rsidP="00E117FB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117FB" w:rsidRDefault="00E117FB" w:rsidP="00E117FB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E117FB" w:rsidRDefault="00E117FB" w:rsidP="00E117FB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117FB" w:rsidRDefault="00E117FB" w:rsidP="00E117FB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E117FB" w:rsidRDefault="00E117FB" w:rsidP="00E117FB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117FB" w:rsidRPr="008370AC" w:rsidRDefault="00E117FB" w:rsidP="00E117FB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создание технических и технологических условий для обучения обучающегося;</w:t>
      </w:r>
    </w:p>
    <w:p w:rsidR="00E117FB" w:rsidRPr="008370AC" w:rsidRDefault="00E117FB" w:rsidP="00E117FB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обеспечение комфортных условий обучения;</w:t>
      </w:r>
    </w:p>
    <w:p w:rsidR="00E117FB" w:rsidRPr="008370AC" w:rsidRDefault="00E117FB" w:rsidP="00E117FB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расписания уроков;</w:t>
      </w:r>
    </w:p>
    <w:p w:rsidR="00E117FB" w:rsidRDefault="00E117FB" w:rsidP="00E117FB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распорядка дня.</w:t>
      </w:r>
    </w:p>
    <w:p w:rsidR="00E117FB" w:rsidRPr="00C32EA9" w:rsidRDefault="00E117FB" w:rsidP="00E117FB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E117FB" w:rsidRDefault="00E117FB" w:rsidP="00E117FB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8370AC">
        <w:rPr>
          <w:b/>
          <w:color w:val="000000" w:themeColor="text1"/>
          <w:sz w:val="28"/>
          <w:szCs w:val="28"/>
        </w:rPr>
        <w:t xml:space="preserve">      2.6. Педаг</w:t>
      </w:r>
      <w:r>
        <w:rPr>
          <w:b/>
          <w:color w:val="000000" w:themeColor="text1"/>
          <w:sz w:val="28"/>
          <w:szCs w:val="28"/>
        </w:rPr>
        <w:t>ог, выполняющий функции учителя - предметника</w:t>
      </w:r>
      <w:r w:rsidRPr="008370AC">
        <w:rPr>
          <w:b/>
          <w:color w:val="000000" w:themeColor="text1"/>
          <w:sz w:val="28"/>
          <w:szCs w:val="28"/>
        </w:rPr>
        <w:t>: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8370AC">
        <w:rPr>
          <w:rFonts w:ascii="Times New Roman" w:hAnsi="Times New Roman"/>
          <w:spacing w:val="-10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задания;</w:t>
      </w:r>
      <w:proofErr w:type="gramEnd"/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8370AC">
        <w:rPr>
          <w:rFonts w:ascii="Times New Roman" w:hAnsi="Times New Roman"/>
          <w:sz w:val="28"/>
        </w:rPr>
        <w:t>вебинар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скайп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zoom</w:t>
      </w:r>
      <w:proofErr w:type="spellEnd"/>
      <w:r w:rsidRPr="008370AC">
        <w:rPr>
          <w:rFonts w:ascii="Times New Roman" w:hAnsi="Times New Roman"/>
          <w:sz w:val="28"/>
        </w:rPr>
        <w:t xml:space="preserve"> и т.д.; периодичность, график проведения оценочных мероприятий и </w:t>
      </w:r>
      <w:r w:rsidRPr="008370AC">
        <w:rPr>
          <w:rFonts w:ascii="Times New Roman" w:hAnsi="Times New Roman"/>
          <w:sz w:val="28"/>
        </w:rPr>
        <w:lastRenderedPageBreak/>
        <w:t>домашнего задания; перечень учебной литературы, дополнительных источников; способы организации обратной связи,</w:t>
      </w:r>
      <w:r w:rsidRPr="008370AC">
        <w:rPr>
          <w:rFonts w:ascii="Times New Roman" w:hAnsi="Times New Roman"/>
          <w:spacing w:val="-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рефлексии;</w:t>
      </w:r>
      <w:proofErr w:type="gramEnd"/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учебный материал для своего учебного предмета, включая физическую культуру, </w:t>
      </w:r>
      <w:proofErr w:type="gramStart"/>
      <w:r w:rsidRPr="008370AC">
        <w:rPr>
          <w:rFonts w:ascii="Times New Roman" w:hAnsi="Times New Roman"/>
          <w:sz w:val="28"/>
        </w:rPr>
        <w:t>ИЗО</w:t>
      </w:r>
      <w:proofErr w:type="gramEnd"/>
      <w:r w:rsidRPr="008370AC">
        <w:rPr>
          <w:rFonts w:ascii="Times New Roman" w:hAnsi="Times New Roman"/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проводит корректировку рабочих программ. </w:t>
      </w:r>
      <w:proofErr w:type="gramStart"/>
      <w:r w:rsidRPr="008370AC">
        <w:rPr>
          <w:rFonts w:ascii="Times New Roman" w:hAnsi="Times New Roman"/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8370AC">
        <w:rPr>
          <w:rFonts w:ascii="Times New Roman" w:hAnsi="Times New Roman"/>
          <w:spacing w:val="-1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материала;</w:t>
      </w:r>
      <w:proofErr w:type="gramEnd"/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8370AC">
        <w:rPr>
          <w:rFonts w:ascii="Times New Roman" w:hAnsi="Times New Roman"/>
          <w:spacing w:val="-17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предмета).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</w:t>
      </w:r>
      <w:proofErr w:type="gramStart"/>
      <w:r w:rsidRPr="008370AC">
        <w:rPr>
          <w:rFonts w:ascii="Times New Roman" w:hAnsi="Times New Roman"/>
          <w:sz w:val="28"/>
        </w:rPr>
        <w:t>о</w:t>
      </w:r>
      <w:proofErr w:type="gramEnd"/>
      <w:r w:rsidRPr="008370AC">
        <w:rPr>
          <w:rFonts w:ascii="Times New Roman" w:hAnsi="Times New Roman"/>
          <w:sz w:val="28"/>
        </w:rPr>
        <w:t>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др.;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длительность урока (нахождение ученика за компьютером), исходя из возрастной категории </w:t>
      </w:r>
      <w:proofErr w:type="gramStart"/>
      <w:r w:rsidRPr="008370AC">
        <w:rPr>
          <w:rFonts w:ascii="Times New Roman" w:hAnsi="Times New Roman"/>
          <w:sz w:val="28"/>
        </w:rPr>
        <w:t>обучающихся</w:t>
      </w:r>
      <w:proofErr w:type="gramEnd"/>
      <w:r w:rsidRPr="008370AC">
        <w:rPr>
          <w:rFonts w:ascii="Times New Roman" w:hAnsi="Times New Roman"/>
          <w:sz w:val="28"/>
        </w:rPr>
        <w:t>, соблюдая нормативные требования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(</w:t>
      </w:r>
      <w:proofErr w:type="spellStart"/>
      <w:r w:rsidRPr="008370AC">
        <w:rPr>
          <w:rFonts w:ascii="Times New Roman" w:hAnsi="Times New Roman"/>
          <w:sz w:val="28"/>
        </w:rPr>
        <w:t>СанПиН</w:t>
      </w:r>
      <w:proofErr w:type="spellEnd"/>
      <w:r w:rsidRPr="008370AC">
        <w:rPr>
          <w:rFonts w:ascii="Times New Roman" w:hAnsi="Times New Roman"/>
          <w:sz w:val="28"/>
        </w:rPr>
        <w:t>):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1-х классов – 10 мин.;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2-5-х классов – 15 мин.;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6-7-х классов – 20 мин.;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8-9-х классов – 25 мин.;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10-11-х классов – 30 мин.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формирует темы занятий в электронном журнале;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370AC">
        <w:rPr>
          <w:rFonts w:ascii="Times New Roman" w:hAnsi="Times New Roman"/>
          <w:sz w:val="28"/>
          <w:szCs w:val="28"/>
        </w:rPr>
        <w:t xml:space="preserve"> прописывает к каждой теме урока задания для самостоятельной работы ученика;</w:t>
      </w:r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предоставляет обучающимся время для выполнения заданий в соответствии с расписанием уроков;</w:t>
      </w:r>
      <w:proofErr w:type="gramEnd"/>
    </w:p>
    <w:p w:rsidR="00E117FB" w:rsidRPr="008370AC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проверяет выполненные задания и ставит оценку;</w:t>
      </w:r>
    </w:p>
    <w:p w:rsidR="00E117FB" w:rsidRPr="00C32EA9" w:rsidRDefault="00E117FB" w:rsidP="00E117FB">
      <w:pPr>
        <w:pStyle w:val="a5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8370AC">
        <w:rPr>
          <w:rFonts w:ascii="Times New Roman" w:hAnsi="Times New Roman"/>
          <w:sz w:val="28"/>
          <w:szCs w:val="28"/>
        </w:rPr>
        <w:t>скриншоты</w:t>
      </w:r>
      <w:proofErr w:type="spellEnd"/>
      <w:r w:rsidRPr="008370AC">
        <w:rPr>
          <w:rFonts w:ascii="Times New Roman" w:hAnsi="Times New Roman"/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E117FB" w:rsidRPr="00C32EA9" w:rsidRDefault="00E117FB" w:rsidP="00E117FB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Pr="00F331BD">
        <w:rPr>
          <w:b/>
          <w:color w:val="000000" w:themeColor="text1"/>
          <w:sz w:val="28"/>
          <w:szCs w:val="28"/>
        </w:rPr>
        <w:t>. Деятельность учащихся вовремя карантина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Pr="00F331BD">
        <w:rPr>
          <w:color w:val="000000" w:themeColor="text1"/>
          <w:sz w:val="28"/>
          <w:szCs w:val="28"/>
        </w:rPr>
        <w:t>.1. Во время карантина учащиеся не посещают школу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Pr="00F331BD">
        <w:rPr>
          <w:color w:val="000000" w:themeColor="text1"/>
          <w:sz w:val="28"/>
          <w:szCs w:val="28"/>
        </w:rPr>
        <w:t>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Pr="00F331BD">
        <w:rPr>
          <w:color w:val="000000" w:themeColor="text1"/>
          <w:sz w:val="28"/>
          <w:szCs w:val="28"/>
        </w:rPr>
        <w:t>.3. Учащиеся предоставляют выполненные во время карантина задания в соответствии с требованиями педагогов.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Pr="00F331BD">
        <w:rPr>
          <w:color w:val="000000" w:themeColor="text1"/>
          <w:sz w:val="28"/>
          <w:szCs w:val="28"/>
        </w:rPr>
        <w:t xml:space="preserve">.4. Родители </w:t>
      </w:r>
      <w:proofErr w:type="gramStart"/>
      <w:r w:rsidRPr="00F331BD">
        <w:rPr>
          <w:color w:val="000000" w:themeColor="text1"/>
          <w:sz w:val="28"/>
          <w:szCs w:val="28"/>
        </w:rPr>
        <w:t>обучающихся</w:t>
      </w:r>
      <w:proofErr w:type="gramEnd"/>
      <w:r w:rsidRPr="00F331BD">
        <w:rPr>
          <w:color w:val="000000" w:themeColor="text1"/>
          <w:sz w:val="28"/>
          <w:szCs w:val="28"/>
        </w:rPr>
        <w:t xml:space="preserve"> (законные представители) 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имеют право: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 xml:space="preserve">- получать от классного руководителя информацию о карантинном режиме 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обязаны: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 xml:space="preserve"> - осуществлять контроль выполнения их ребёнком карантинного режима</w:t>
      </w:r>
    </w:p>
    <w:p w:rsidR="00E117FB" w:rsidRPr="00F331BD" w:rsidRDefault="00E117FB" w:rsidP="00E117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331BD">
        <w:rPr>
          <w:color w:val="000000" w:themeColor="text1"/>
          <w:sz w:val="28"/>
          <w:szCs w:val="28"/>
        </w:rPr>
        <w:t>-осуществляют контроль выполнения домашних заданий во время карантина с применением дистанционных технологий</w:t>
      </w:r>
    </w:p>
    <w:p w:rsidR="00E117FB" w:rsidRPr="00F331BD" w:rsidRDefault="00E117FB" w:rsidP="00E117FB">
      <w:pPr>
        <w:spacing w:before="48" w:after="48" w:line="288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Pr="00F331BD">
        <w:rPr>
          <w:b/>
          <w:color w:val="000000" w:themeColor="text1"/>
          <w:sz w:val="28"/>
          <w:szCs w:val="28"/>
        </w:rPr>
        <w:t>. Ведение документации</w:t>
      </w:r>
    </w:p>
    <w:p w:rsidR="00E117FB" w:rsidRPr="00F331BD" w:rsidRDefault="00E117FB" w:rsidP="00E117FB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</w:t>
      </w:r>
      <w:r w:rsidRPr="00F331BD">
        <w:rPr>
          <w:color w:val="000000" w:themeColor="text1"/>
          <w:sz w:val="28"/>
          <w:szCs w:val="28"/>
        </w:rPr>
        <w:t xml:space="preserve">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 приостановлены в связи с приказом № </w:t>
      </w:r>
      <w:proofErr w:type="gramStart"/>
      <w:r w:rsidRPr="00F331BD">
        <w:rPr>
          <w:color w:val="000000" w:themeColor="text1"/>
          <w:sz w:val="28"/>
          <w:szCs w:val="28"/>
        </w:rPr>
        <w:t>от</w:t>
      </w:r>
      <w:proofErr w:type="gramEnd"/>
      <w:r w:rsidRPr="00F331BD">
        <w:rPr>
          <w:color w:val="000000" w:themeColor="text1"/>
          <w:sz w:val="28"/>
          <w:szCs w:val="28"/>
        </w:rPr>
        <w:t>…».</w:t>
      </w:r>
    </w:p>
    <w:p w:rsidR="00E117FB" w:rsidRPr="00F331BD" w:rsidRDefault="00E117FB" w:rsidP="00E117FB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Pr="00F331BD">
        <w:rPr>
          <w:color w:val="000000" w:themeColor="text1"/>
          <w:sz w:val="28"/>
          <w:szCs w:val="28"/>
        </w:rPr>
        <w:t xml:space="preserve">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</w:t>
      </w:r>
      <w:r w:rsidRPr="00F331BD">
        <w:rPr>
          <w:color w:val="000000" w:themeColor="text1"/>
          <w:sz w:val="28"/>
          <w:szCs w:val="28"/>
        </w:rPr>
        <w:lastRenderedPageBreak/>
        <w:t>соответствии с изменениями, внесенными в календарно-тематическое планирование.</w:t>
      </w:r>
    </w:p>
    <w:p w:rsidR="00E117FB" w:rsidRPr="00F331BD" w:rsidRDefault="00E117FB" w:rsidP="00E117FB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</w:t>
      </w:r>
      <w:r w:rsidRPr="00F331BD">
        <w:rPr>
          <w:color w:val="000000" w:themeColor="text1"/>
          <w:sz w:val="28"/>
          <w:szCs w:val="28"/>
        </w:rPr>
        <w:t>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E117FB" w:rsidRPr="00F331BD" w:rsidRDefault="00E117FB" w:rsidP="00E117FB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Pr="00F331BD">
        <w:rPr>
          <w:color w:val="000000" w:themeColor="text1"/>
          <w:sz w:val="28"/>
          <w:szCs w:val="28"/>
        </w:rPr>
        <w:t>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E117FB" w:rsidRPr="00F331BD" w:rsidRDefault="00E117FB" w:rsidP="00E117FB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Pr="00F331BD">
        <w:rPr>
          <w:color w:val="000000" w:themeColor="text1"/>
          <w:sz w:val="28"/>
          <w:szCs w:val="28"/>
        </w:rPr>
        <w:t>.5. В журнале в разделе «Сведения о количестве уроков, пропущенных учащимися»</w:t>
      </w:r>
      <w:r>
        <w:rPr>
          <w:color w:val="000000" w:themeColor="text1"/>
          <w:sz w:val="28"/>
          <w:szCs w:val="28"/>
        </w:rPr>
        <w:t xml:space="preserve"> </w:t>
      </w:r>
      <w:r w:rsidRPr="00F331BD">
        <w:rPr>
          <w:color w:val="000000" w:themeColor="text1"/>
          <w:sz w:val="28"/>
          <w:szCs w:val="28"/>
        </w:rPr>
        <w:t xml:space="preserve"> делается запись «Учебные занятия приостановлены  </w:t>
      </w:r>
      <w:proofErr w:type="gramStart"/>
      <w:r w:rsidRPr="00F331BD">
        <w:rPr>
          <w:color w:val="000000" w:themeColor="text1"/>
          <w:sz w:val="28"/>
          <w:szCs w:val="28"/>
        </w:rPr>
        <w:t>с</w:t>
      </w:r>
      <w:proofErr w:type="gramEnd"/>
      <w:r w:rsidRPr="00F331BD">
        <w:rPr>
          <w:color w:val="000000" w:themeColor="text1"/>
          <w:sz w:val="28"/>
          <w:szCs w:val="28"/>
        </w:rPr>
        <w:t xml:space="preserve"> ______ </w:t>
      </w:r>
      <w:proofErr w:type="gramStart"/>
      <w:r w:rsidRPr="00F331BD">
        <w:rPr>
          <w:color w:val="000000" w:themeColor="text1"/>
          <w:sz w:val="28"/>
          <w:szCs w:val="28"/>
        </w:rPr>
        <w:t>по</w:t>
      </w:r>
      <w:proofErr w:type="gramEnd"/>
      <w:r w:rsidRPr="00F331BD">
        <w:rPr>
          <w:color w:val="000000" w:themeColor="text1"/>
          <w:sz w:val="28"/>
          <w:szCs w:val="28"/>
        </w:rPr>
        <w:t xml:space="preserve"> ______, приказ № ____ от «____» ____  20… года».</w:t>
      </w: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Pr="00F331BD" w:rsidRDefault="00E117FB" w:rsidP="00E117FB">
      <w:pPr>
        <w:rPr>
          <w:color w:val="000000" w:themeColor="text1"/>
          <w:sz w:val="28"/>
          <w:szCs w:val="28"/>
        </w:rPr>
      </w:pPr>
    </w:p>
    <w:p w:rsidR="00E117FB" w:rsidRDefault="00E117FB"/>
    <w:sectPr w:rsidR="00E117FB" w:rsidSect="0029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17FB"/>
    <w:rsid w:val="00296E1D"/>
    <w:rsid w:val="00E1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17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7FB"/>
    <w:rPr>
      <w:b/>
      <w:bCs/>
    </w:rPr>
  </w:style>
  <w:style w:type="character" w:styleId="a4">
    <w:name w:val="Hyperlink"/>
    <w:basedOn w:val="a0"/>
    <w:uiPriority w:val="99"/>
    <w:semiHidden/>
    <w:unhideWhenUsed/>
    <w:rsid w:val="00E117FB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11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11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1">
    <w:name w:val="Heading 1"/>
    <w:basedOn w:val="a"/>
    <w:uiPriority w:val="1"/>
    <w:qFormat/>
    <w:rsid w:val="00E117FB"/>
    <w:pPr>
      <w:widowControl w:val="0"/>
      <w:ind w:left="965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8000520_ot_23_marta_2020g" TargetMode="External"/><Relationship Id="rId4" Type="http://schemas.openxmlformats.org/officeDocument/2006/relationships/hyperlink" Target="http://www.dagminobr.ru/documenty/prikazi_minobrnauki_rd/prikaz_8000520_ot_23_mart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2022</Words>
  <Characters>11531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cp:lastPrinted>2020-04-13T07:20:00Z</cp:lastPrinted>
  <dcterms:created xsi:type="dcterms:W3CDTF">2020-04-13T07:13:00Z</dcterms:created>
  <dcterms:modified xsi:type="dcterms:W3CDTF">2020-04-13T07:22:00Z</dcterms:modified>
</cp:coreProperties>
</file>