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73" w:rsidRPr="00022F73" w:rsidRDefault="00022F73" w:rsidP="00022F73">
      <w:pPr>
        <w:ind w:right="888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022F73">
        <w:rPr>
          <w:rFonts w:ascii="Times New Roman" w:hAnsi="Times New Roman" w:cs="Times New Roman"/>
          <w:b/>
          <w:sz w:val="72"/>
          <w:szCs w:val="72"/>
        </w:rPr>
        <w:t>ПОРТРЕТНАЯ ГАЛЕРЕЯ</w:t>
      </w:r>
    </w:p>
    <w:p w:rsidR="00BA0ED7" w:rsidRPr="00BA0ED7" w:rsidRDefault="00BA0ED7" w:rsidP="00BA0ED7">
      <w:pPr>
        <w:ind w:left="10" w:right="134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BA0ED7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0D217C77" wp14:editId="58B0A663">
            <wp:simplePos x="0" y="0"/>
            <wp:positionH relativeFrom="column">
              <wp:posOffset>-52070</wp:posOffset>
            </wp:positionH>
            <wp:positionV relativeFrom="paragraph">
              <wp:posOffset>243840</wp:posOffset>
            </wp:positionV>
            <wp:extent cx="3927475" cy="4680585"/>
            <wp:effectExtent l="0" t="0" r="0" b="5715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475" cy="4680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BA0ED7">
        <w:rPr>
          <w:rFonts w:ascii="Times New Roman" w:hAnsi="Times New Roman" w:cs="Times New Roman"/>
          <w:b/>
          <w:color w:val="000000"/>
          <w:sz w:val="48"/>
          <w:szCs w:val="48"/>
        </w:rPr>
        <w:t>Атанасов</w:t>
      </w:r>
      <w:proofErr w:type="spellEnd"/>
      <w:r w:rsidRPr="00BA0ED7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 Джон Винсент</w:t>
      </w:r>
    </w:p>
    <w:p w:rsidR="00BA0ED7" w:rsidRPr="00BA0ED7" w:rsidRDefault="00BA0ED7" w:rsidP="00BA0ED7">
      <w:pPr>
        <w:shd w:val="clear" w:color="auto" w:fill="FFFFFF"/>
        <w:spacing w:before="77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BA0ED7">
        <w:rPr>
          <w:rFonts w:ascii="Times New Roman" w:hAnsi="Times New Roman" w:cs="Times New Roman"/>
          <w:b/>
          <w:color w:val="000000"/>
          <w:sz w:val="40"/>
          <w:szCs w:val="40"/>
        </w:rPr>
        <w:t>(4 октября 1903 – 15 июня 1995)</w:t>
      </w:r>
    </w:p>
    <w:p w:rsidR="00BA0ED7" w:rsidRDefault="00BA0ED7" w:rsidP="00BA0ED7">
      <w:pPr>
        <w:shd w:val="clear" w:color="auto" w:fill="FFFFFF"/>
        <w:spacing w:before="77"/>
        <w:ind w:firstLine="720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BA0ED7" w:rsidRDefault="00BA0ED7" w:rsidP="00BA0ED7">
      <w:pPr>
        <w:shd w:val="clear" w:color="auto" w:fill="FFFFFF"/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Американец болгарского происхождения, профессор физик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40"/>
          <w:szCs w:val="40"/>
        </w:rPr>
        <w:t>и. В 1939 году вместе со своим ассистентом Клиф</w:t>
      </w:r>
      <w:r>
        <w:rPr>
          <w:rFonts w:ascii="Times New Roman" w:hAnsi="Times New Roman" w:cs="Times New Roman"/>
          <w:color w:val="000000"/>
          <w:sz w:val="40"/>
          <w:szCs w:val="40"/>
        </w:rPr>
        <w:softHyphen/>
        <w:t xml:space="preserve">фордом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Э.Берри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 построил и испытал первую вычислительную машину, собранную из электронных элементов. Ори</w:t>
      </w:r>
      <w:r>
        <w:rPr>
          <w:rFonts w:ascii="Times New Roman" w:hAnsi="Times New Roman" w:cs="Times New Roman"/>
          <w:color w:val="000000"/>
          <w:sz w:val="40"/>
          <w:szCs w:val="40"/>
        </w:rPr>
        <w:softHyphen/>
        <w:t>гинальной особенностью машины было разделение обрабатывающих и запоминающих устройств, а также исполь</w:t>
      </w:r>
      <w:r>
        <w:rPr>
          <w:rFonts w:ascii="Times New Roman" w:hAnsi="Times New Roman" w:cs="Times New Roman"/>
          <w:color w:val="000000"/>
          <w:sz w:val="40"/>
          <w:szCs w:val="40"/>
        </w:rPr>
        <w:softHyphen/>
        <w:t>зование двоичного представления чисел.</w:t>
      </w:r>
    </w:p>
    <w:p w:rsidR="00BA0ED7" w:rsidRDefault="00BA0ED7" w:rsidP="00BA0ED7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В 1970 году за вклад в науку удостоен одной из высших наград Болгарии — ордена Кирилла и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Мефодия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. В 1990 году в знак признания его автором первого проекта электронного цифрового компьютера Джон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Атанасов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 награжден Национальной медалью по технологиям (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National</w:t>
      </w:r>
      <w:r w:rsidRPr="00BA0ED7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Medal</w:t>
      </w:r>
      <w:r w:rsidRPr="00BA0ED7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of</w:t>
      </w:r>
      <w:r w:rsidRPr="00BA0ED7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Technology</w:t>
      </w:r>
      <w:r>
        <w:rPr>
          <w:rFonts w:ascii="Times New Roman" w:hAnsi="Times New Roman" w:cs="Times New Roman"/>
          <w:color w:val="000000"/>
          <w:sz w:val="40"/>
          <w:szCs w:val="40"/>
        </w:rPr>
        <w:t>) США.</w:t>
      </w:r>
    </w:p>
    <w:p w:rsidR="00EE5D1C" w:rsidRPr="00BA0ED7" w:rsidRDefault="00EE5D1C" w:rsidP="00BA0ED7"/>
    <w:sectPr w:rsidR="00EE5D1C" w:rsidRPr="00BA0ED7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022F73"/>
    <w:rsid w:val="009E4EBA"/>
    <w:rsid w:val="00BA0ED7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3</cp:revision>
  <dcterms:created xsi:type="dcterms:W3CDTF">2011-06-23T06:16:00Z</dcterms:created>
  <dcterms:modified xsi:type="dcterms:W3CDTF">2011-06-23T06:29:00Z</dcterms:modified>
</cp:coreProperties>
</file>