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C2" w:rsidRDefault="00244C02" w:rsidP="00E00A4A">
      <w:pPr>
        <w:widowControl/>
        <w:spacing w:before="5" w:line="278" w:lineRule="exact"/>
        <w:rPr>
          <w:rStyle w:val="FontStyle19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-180340</wp:posOffset>
            </wp:positionV>
            <wp:extent cx="7502525" cy="10686415"/>
            <wp:effectExtent l="0" t="0" r="3175" b="635"/>
            <wp:wrapTight wrapText="bothSides">
              <wp:wrapPolygon edited="0">
                <wp:start x="0" y="0"/>
                <wp:lineTo x="0" y="21563"/>
                <wp:lineTo x="21554" y="21563"/>
                <wp:lineTo x="2155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525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A4A" w:rsidRDefault="00E00A4A" w:rsidP="00E00A4A">
      <w:pPr>
        <w:pStyle w:val="Style13"/>
        <w:widowControl/>
        <w:numPr>
          <w:ilvl w:val="0"/>
          <w:numId w:val="11"/>
        </w:numPr>
        <w:spacing w:before="5" w:line="278" w:lineRule="exact"/>
        <w:rPr>
          <w:rStyle w:val="FontStyle19"/>
        </w:rPr>
      </w:pPr>
      <w:r>
        <w:rPr>
          <w:rStyle w:val="FontStyle19"/>
        </w:rPr>
        <w:lastRenderedPageBreak/>
        <w:t xml:space="preserve">отметка за контрольную работу по алгебре и началам анализа в 10 - 11 классе - не более, чем через неделю. </w:t>
      </w:r>
    </w:p>
    <w:p w:rsidR="00E00A4A" w:rsidRDefault="00E00A4A" w:rsidP="00E00A4A">
      <w:pPr>
        <w:pStyle w:val="Style13"/>
        <w:widowControl/>
        <w:spacing w:before="5" w:line="278" w:lineRule="exact"/>
        <w:ind w:left="284" w:hanging="28"/>
        <w:rPr>
          <w:rStyle w:val="FontStyle19"/>
        </w:rPr>
      </w:pPr>
      <w:r>
        <w:rPr>
          <w:rStyle w:val="FontStyle19"/>
        </w:rPr>
        <w:t>Отметки за сочинение,  изложение и диктант с грамматическим заданием выставляются в классный журнал через дробь.</w:t>
      </w:r>
    </w:p>
    <w:p w:rsidR="00E00A4A" w:rsidRDefault="00E00A4A" w:rsidP="00E00A4A">
      <w:pPr>
        <w:pStyle w:val="Style14"/>
        <w:widowControl/>
        <w:numPr>
          <w:ilvl w:val="0"/>
          <w:numId w:val="4"/>
        </w:numPr>
        <w:tabs>
          <w:tab w:val="left" w:pos="350"/>
        </w:tabs>
        <w:spacing w:line="278" w:lineRule="exact"/>
        <w:ind w:left="350"/>
        <w:rPr>
          <w:rStyle w:val="FontStyle19"/>
        </w:rPr>
      </w:pPr>
      <w:r>
        <w:rPr>
          <w:rStyle w:val="FontStyle19"/>
        </w:rPr>
        <w:t>5. Учащиеся, обучающиеся по индивидуальным учебным планам, аттестуются только по предметам, включенным в этот план.</w:t>
      </w:r>
    </w:p>
    <w:p w:rsidR="00E00A4A" w:rsidRDefault="00E00A4A" w:rsidP="00E00A4A">
      <w:pPr>
        <w:pStyle w:val="Style14"/>
        <w:widowControl/>
        <w:numPr>
          <w:ilvl w:val="0"/>
          <w:numId w:val="4"/>
        </w:numPr>
        <w:tabs>
          <w:tab w:val="left" w:pos="350"/>
        </w:tabs>
        <w:spacing w:line="278" w:lineRule="exact"/>
        <w:ind w:left="350"/>
        <w:rPr>
          <w:rStyle w:val="FontStyle19"/>
        </w:rPr>
      </w:pPr>
      <w:r>
        <w:rPr>
          <w:rStyle w:val="FontStyle19"/>
        </w:rPr>
        <w:t>Учащиеся, временно обучающиеся в санаторных школах, реабилитационных общеобразовательных учреждениях, аттестуются на основе их аттестации в этих учебных заведениях.</w:t>
      </w:r>
    </w:p>
    <w:p w:rsidR="00E00A4A" w:rsidRDefault="00E00A4A" w:rsidP="00E00A4A">
      <w:pPr>
        <w:pStyle w:val="Style14"/>
        <w:widowControl/>
        <w:numPr>
          <w:ilvl w:val="0"/>
          <w:numId w:val="4"/>
        </w:numPr>
        <w:tabs>
          <w:tab w:val="left" w:pos="350"/>
        </w:tabs>
        <w:spacing w:line="278" w:lineRule="exact"/>
        <w:ind w:left="350"/>
        <w:rPr>
          <w:rStyle w:val="FontStyle19"/>
        </w:rPr>
      </w:pPr>
      <w:r>
        <w:rPr>
          <w:rStyle w:val="FontStyle19"/>
        </w:rPr>
        <w:t>Учащиеся, пропустившие по независящим от них обстоятельствам 2/3 учебного времени, не аттестуются. Вопрос об их аттестации решается в индивидуальном порядке директором школы на основании заявления родителей по согласованию с родителями учащихся или лиц их заменяющих.</w:t>
      </w:r>
    </w:p>
    <w:p w:rsidR="00E00A4A" w:rsidRDefault="00E00A4A" w:rsidP="00E00A4A">
      <w:pPr>
        <w:pStyle w:val="Style14"/>
        <w:widowControl/>
        <w:numPr>
          <w:ilvl w:val="0"/>
          <w:numId w:val="4"/>
        </w:numPr>
        <w:tabs>
          <w:tab w:val="left" w:pos="350"/>
        </w:tabs>
        <w:spacing w:line="278" w:lineRule="exact"/>
        <w:ind w:left="350"/>
        <w:rPr>
          <w:rStyle w:val="FontStyle19"/>
        </w:rPr>
      </w:pPr>
      <w:r>
        <w:rPr>
          <w:rStyle w:val="FontStyle19"/>
        </w:rPr>
        <w:t>Отметка учащихся за четверть (полугодие) выставляется на основе результатов письменных работ и устных ответов 4учащихся и с учетом их фактических знаний, умений и навыков.</w:t>
      </w:r>
    </w:p>
    <w:p w:rsidR="00E00A4A" w:rsidRDefault="00E00A4A" w:rsidP="00E00A4A">
      <w:pPr>
        <w:pStyle w:val="Style14"/>
        <w:widowControl/>
        <w:numPr>
          <w:ilvl w:val="0"/>
          <w:numId w:val="4"/>
        </w:numPr>
        <w:tabs>
          <w:tab w:val="left" w:pos="350"/>
        </w:tabs>
        <w:spacing w:line="278" w:lineRule="exact"/>
        <w:ind w:left="350"/>
        <w:rPr>
          <w:rStyle w:val="FontStyle19"/>
        </w:rPr>
      </w:pPr>
      <w:r>
        <w:rPr>
          <w:rStyle w:val="FontStyle19"/>
        </w:rPr>
        <w:t>За 2 - 3 недели до начала каникул по каждому предмету учебного плана выставляется предварительная четвертная (полугодовая) отметка.</w:t>
      </w:r>
    </w:p>
    <w:p w:rsidR="00E00A4A" w:rsidRDefault="00E00A4A">
      <w:pPr>
        <w:pStyle w:val="Style11"/>
        <w:widowControl/>
        <w:spacing w:line="240" w:lineRule="exact"/>
        <w:rPr>
          <w:sz w:val="20"/>
          <w:szCs w:val="20"/>
        </w:rPr>
      </w:pPr>
    </w:p>
    <w:p w:rsidR="00E00A4A" w:rsidRPr="001D1670" w:rsidRDefault="00E00A4A" w:rsidP="001D1670">
      <w:pPr>
        <w:pStyle w:val="Style11"/>
        <w:widowControl/>
        <w:spacing w:before="34" w:line="274" w:lineRule="exact"/>
        <w:jc w:val="center"/>
        <w:rPr>
          <w:rStyle w:val="FontStyle18"/>
          <w:i w:val="0"/>
        </w:rPr>
      </w:pPr>
      <w:r w:rsidRPr="001D1670">
        <w:rPr>
          <w:rStyle w:val="FontStyle18"/>
          <w:i w:val="0"/>
        </w:rPr>
        <w:t>Годовая аттестация учащихся переводных классов</w:t>
      </w:r>
    </w:p>
    <w:p w:rsidR="00E00A4A" w:rsidRDefault="00E00A4A" w:rsidP="00E00A4A">
      <w:pPr>
        <w:pStyle w:val="Style14"/>
        <w:widowControl/>
        <w:numPr>
          <w:ilvl w:val="0"/>
          <w:numId w:val="5"/>
        </w:numPr>
        <w:tabs>
          <w:tab w:val="left" w:pos="355"/>
        </w:tabs>
        <w:spacing w:line="274" w:lineRule="exact"/>
        <w:ind w:firstLine="0"/>
        <w:jc w:val="left"/>
        <w:rPr>
          <w:rStyle w:val="FontStyle19"/>
        </w:rPr>
      </w:pPr>
      <w:r>
        <w:rPr>
          <w:rStyle w:val="FontStyle19"/>
        </w:rPr>
        <w:t xml:space="preserve">К годовой аттестации допускаются все учащиеся </w:t>
      </w:r>
      <w:r>
        <w:rPr>
          <w:rStyle w:val="FontStyle19"/>
          <w:spacing w:val="30"/>
        </w:rPr>
        <w:t>2-8,</w:t>
      </w:r>
      <w:r>
        <w:rPr>
          <w:rStyle w:val="FontStyle19"/>
        </w:rPr>
        <w:t xml:space="preserve"> 10 классов.</w:t>
      </w:r>
    </w:p>
    <w:p w:rsidR="00E00A4A" w:rsidRDefault="00E00A4A" w:rsidP="00E00A4A">
      <w:pPr>
        <w:pStyle w:val="Style14"/>
        <w:widowControl/>
        <w:numPr>
          <w:ilvl w:val="0"/>
          <w:numId w:val="5"/>
        </w:numPr>
        <w:tabs>
          <w:tab w:val="left" w:pos="355"/>
        </w:tabs>
        <w:spacing w:line="274" w:lineRule="exact"/>
        <w:ind w:firstLine="0"/>
        <w:jc w:val="left"/>
        <w:rPr>
          <w:rStyle w:val="FontStyle19"/>
        </w:rPr>
      </w:pPr>
      <w:r>
        <w:rPr>
          <w:rStyle w:val="FontStyle19"/>
        </w:rPr>
        <w:t>Годовая аттестация включает в себя:</w:t>
      </w:r>
    </w:p>
    <w:p w:rsidR="00E00A4A" w:rsidRDefault="00E00A4A">
      <w:pPr>
        <w:widowControl/>
        <w:rPr>
          <w:sz w:val="2"/>
          <w:szCs w:val="2"/>
        </w:rPr>
      </w:pPr>
    </w:p>
    <w:p w:rsidR="00E00A4A" w:rsidRDefault="00E00A4A" w:rsidP="00E00A4A">
      <w:pPr>
        <w:pStyle w:val="Style15"/>
        <w:widowControl/>
        <w:numPr>
          <w:ilvl w:val="0"/>
          <w:numId w:val="6"/>
        </w:numPr>
        <w:tabs>
          <w:tab w:val="left" w:pos="946"/>
        </w:tabs>
        <w:spacing w:line="274" w:lineRule="exact"/>
        <w:ind w:left="739"/>
        <w:rPr>
          <w:rStyle w:val="FontStyle19"/>
        </w:rPr>
      </w:pPr>
      <w:r>
        <w:rPr>
          <w:rStyle w:val="FontStyle19"/>
        </w:rPr>
        <w:t>проверку навыков чтения в 1 - 7 классах;</w:t>
      </w:r>
    </w:p>
    <w:p w:rsidR="00E00A4A" w:rsidRDefault="00E00A4A" w:rsidP="00E00A4A">
      <w:pPr>
        <w:pStyle w:val="Style15"/>
        <w:widowControl/>
        <w:numPr>
          <w:ilvl w:val="0"/>
          <w:numId w:val="6"/>
        </w:numPr>
        <w:tabs>
          <w:tab w:val="left" w:pos="946"/>
        </w:tabs>
        <w:spacing w:line="274" w:lineRule="exact"/>
        <w:ind w:left="739"/>
        <w:rPr>
          <w:rStyle w:val="FontStyle19"/>
        </w:rPr>
      </w:pPr>
      <w:r>
        <w:rPr>
          <w:rStyle w:val="FontStyle19"/>
        </w:rPr>
        <w:t>письменную проверочную работу по русскому языку в 1 - 8, 10 классах;</w:t>
      </w:r>
    </w:p>
    <w:p w:rsidR="00E00A4A" w:rsidRDefault="00E00A4A" w:rsidP="00E00A4A">
      <w:pPr>
        <w:pStyle w:val="Style15"/>
        <w:widowControl/>
        <w:numPr>
          <w:ilvl w:val="0"/>
          <w:numId w:val="6"/>
        </w:numPr>
        <w:tabs>
          <w:tab w:val="left" w:pos="946"/>
        </w:tabs>
        <w:spacing w:line="274" w:lineRule="exact"/>
        <w:ind w:left="739"/>
        <w:rPr>
          <w:rStyle w:val="FontStyle19"/>
        </w:rPr>
      </w:pPr>
      <w:r>
        <w:rPr>
          <w:rStyle w:val="FontStyle19"/>
        </w:rPr>
        <w:t>письменную проверочную работу по математике в 1 - 8, 10 классах;</w:t>
      </w:r>
    </w:p>
    <w:p w:rsidR="00E00A4A" w:rsidRDefault="00E00A4A" w:rsidP="00E00A4A">
      <w:pPr>
        <w:pStyle w:val="Style15"/>
        <w:widowControl/>
        <w:numPr>
          <w:ilvl w:val="0"/>
          <w:numId w:val="6"/>
        </w:numPr>
        <w:tabs>
          <w:tab w:val="left" w:pos="946"/>
        </w:tabs>
        <w:spacing w:line="274" w:lineRule="exact"/>
        <w:ind w:left="739"/>
        <w:rPr>
          <w:rStyle w:val="FontStyle19"/>
        </w:rPr>
      </w:pPr>
      <w:r>
        <w:rPr>
          <w:rStyle w:val="FontStyle19"/>
        </w:rPr>
        <w:t>устную аттестацию по одному из 3-х предметов учебного плана по выбору</w:t>
      </w:r>
    </w:p>
    <w:p w:rsidR="00E00A4A" w:rsidRDefault="00E00A4A">
      <w:pPr>
        <w:pStyle w:val="Style13"/>
        <w:widowControl/>
        <w:spacing w:line="274" w:lineRule="exact"/>
        <w:ind w:left="1085" w:firstLine="0"/>
        <w:rPr>
          <w:rStyle w:val="FontStyle19"/>
        </w:rPr>
      </w:pPr>
      <w:r>
        <w:rPr>
          <w:rStyle w:val="FontStyle19"/>
        </w:rPr>
        <w:t>учащегося в 7, 8, 10 классах;</w:t>
      </w:r>
    </w:p>
    <w:p w:rsidR="00E00A4A" w:rsidRDefault="00E00A4A" w:rsidP="00E00A4A">
      <w:pPr>
        <w:pStyle w:val="Style15"/>
        <w:widowControl/>
        <w:numPr>
          <w:ilvl w:val="0"/>
          <w:numId w:val="6"/>
        </w:numPr>
        <w:tabs>
          <w:tab w:val="left" w:pos="946"/>
        </w:tabs>
        <w:spacing w:line="274" w:lineRule="exact"/>
        <w:ind w:left="739"/>
        <w:rPr>
          <w:rStyle w:val="FontStyle19"/>
        </w:rPr>
      </w:pPr>
      <w:r>
        <w:rPr>
          <w:rStyle w:val="FontStyle19"/>
        </w:rPr>
        <w:t>контрольную работу по окружающему миру в 4-х классах;</w:t>
      </w:r>
    </w:p>
    <w:p w:rsidR="00E00A4A" w:rsidRDefault="00E00A4A" w:rsidP="00E00A4A">
      <w:pPr>
        <w:pStyle w:val="Style15"/>
        <w:widowControl/>
        <w:numPr>
          <w:ilvl w:val="0"/>
          <w:numId w:val="6"/>
        </w:numPr>
        <w:tabs>
          <w:tab w:val="left" w:pos="946"/>
        </w:tabs>
        <w:spacing w:line="274" w:lineRule="exact"/>
        <w:ind w:left="739"/>
        <w:rPr>
          <w:rStyle w:val="FontStyle19"/>
        </w:rPr>
      </w:pPr>
      <w:r>
        <w:rPr>
          <w:rStyle w:val="FontStyle19"/>
        </w:rPr>
        <w:t>сдачу нормативов по физической подготовке в 5 - 11 классах.</w:t>
      </w:r>
    </w:p>
    <w:p w:rsidR="00E00A4A" w:rsidRDefault="00E00A4A">
      <w:pPr>
        <w:pStyle w:val="Style12"/>
        <w:widowControl/>
        <w:spacing w:line="274" w:lineRule="exact"/>
        <w:ind w:left="370"/>
        <w:rPr>
          <w:rStyle w:val="FontStyle19"/>
        </w:rPr>
      </w:pPr>
      <w:r>
        <w:rPr>
          <w:rStyle w:val="FontStyle19"/>
        </w:rPr>
        <w:t>Форму проведения годовой аттестации (диктант, изложение, сочинение, комплексный анализ текста, контрольная работа, тест, зачет, устный ответ по билетам, собеседование, защита проектов, защита реферата и др) определяет учитель, утверждается на заседании Педагогического совета в марте. К участию в проведении экзаменов можно привлекать родителей.</w:t>
      </w:r>
    </w:p>
    <w:p w:rsidR="00E00A4A" w:rsidRDefault="00E00A4A" w:rsidP="00E00A4A">
      <w:pPr>
        <w:pStyle w:val="Style14"/>
        <w:widowControl/>
        <w:numPr>
          <w:ilvl w:val="0"/>
          <w:numId w:val="7"/>
        </w:numPr>
        <w:tabs>
          <w:tab w:val="left" w:pos="355"/>
        </w:tabs>
        <w:spacing w:line="274" w:lineRule="exact"/>
        <w:ind w:left="355" w:hanging="355"/>
        <w:rPr>
          <w:rStyle w:val="FontStyle19"/>
        </w:rPr>
      </w:pPr>
      <w:r>
        <w:rPr>
          <w:rStyle w:val="FontStyle19"/>
        </w:rPr>
        <w:t>Годовые отметки выставляются за 3 дня до окончания учебного года во 2 - 11 классах, четвертные - за 2 дня до начала каникул.</w:t>
      </w:r>
    </w:p>
    <w:p w:rsidR="00E00A4A" w:rsidRDefault="00E00A4A" w:rsidP="00E00A4A">
      <w:pPr>
        <w:pStyle w:val="Style14"/>
        <w:widowControl/>
        <w:numPr>
          <w:ilvl w:val="0"/>
          <w:numId w:val="7"/>
        </w:numPr>
        <w:tabs>
          <w:tab w:val="left" w:pos="355"/>
        </w:tabs>
        <w:spacing w:line="274" w:lineRule="exact"/>
        <w:ind w:left="355" w:hanging="355"/>
        <w:rPr>
          <w:rStyle w:val="FontStyle19"/>
        </w:rPr>
      </w:pPr>
      <w:r>
        <w:rPr>
          <w:rStyle w:val="FontStyle19"/>
        </w:rPr>
        <w:t xml:space="preserve">Любой учащийся </w:t>
      </w:r>
      <w:r>
        <w:rPr>
          <w:rStyle w:val="FontStyle19"/>
          <w:spacing w:val="60"/>
        </w:rPr>
        <w:t>6-8,</w:t>
      </w:r>
      <w:r>
        <w:rPr>
          <w:rStyle w:val="FontStyle19"/>
        </w:rPr>
        <w:t xml:space="preserve"> 10 классов может сдавать еще один экзамен по своему выбору с целью повышения итоговой отметки по определенному предмету.</w:t>
      </w:r>
    </w:p>
    <w:p w:rsidR="00E00A4A" w:rsidRDefault="00E00A4A" w:rsidP="00E00A4A">
      <w:pPr>
        <w:pStyle w:val="Style14"/>
        <w:widowControl/>
        <w:numPr>
          <w:ilvl w:val="0"/>
          <w:numId w:val="7"/>
        </w:numPr>
        <w:tabs>
          <w:tab w:val="left" w:pos="355"/>
        </w:tabs>
        <w:spacing w:line="274" w:lineRule="exact"/>
        <w:ind w:left="355" w:hanging="355"/>
        <w:rPr>
          <w:rStyle w:val="FontStyle19"/>
        </w:rPr>
      </w:pPr>
      <w:r>
        <w:rPr>
          <w:rStyle w:val="FontStyle19"/>
        </w:rPr>
        <w:t>От прохождения годовой аттестации в переводных классах освобождаются следующие учащиеся:</w:t>
      </w:r>
    </w:p>
    <w:p w:rsidR="00E00A4A" w:rsidRDefault="00E00A4A">
      <w:pPr>
        <w:widowControl/>
        <w:rPr>
          <w:sz w:val="2"/>
          <w:szCs w:val="2"/>
        </w:rPr>
      </w:pPr>
    </w:p>
    <w:p w:rsidR="00E00A4A" w:rsidRDefault="00E00A4A" w:rsidP="00E00A4A">
      <w:pPr>
        <w:pStyle w:val="Style15"/>
        <w:widowControl/>
        <w:numPr>
          <w:ilvl w:val="0"/>
          <w:numId w:val="6"/>
        </w:numPr>
        <w:tabs>
          <w:tab w:val="left" w:pos="946"/>
        </w:tabs>
        <w:spacing w:before="5" w:line="274" w:lineRule="exact"/>
        <w:ind w:left="739"/>
        <w:rPr>
          <w:rStyle w:val="FontStyle19"/>
        </w:rPr>
      </w:pPr>
      <w:r>
        <w:rPr>
          <w:rStyle w:val="FontStyle19"/>
        </w:rPr>
        <w:t>по состоянию здоровья на основании заключения лечебного учреждения;</w:t>
      </w:r>
    </w:p>
    <w:p w:rsidR="00E00A4A" w:rsidRDefault="00E00A4A" w:rsidP="00E00A4A">
      <w:pPr>
        <w:pStyle w:val="Style15"/>
        <w:widowControl/>
        <w:numPr>
          <w:ilvl w:val="0"/>
          <w:numId w:val="6"/>
        </w:numPr>
        <w:tabs>
          <w:tab w:val="left" w:pos="946"/>
        </w:tabs>
        <w:spacing w:line="274" w:lineRule="exact"/>
        <w:ind w:left="739"/>
        <w:rPr>
          <w:rStyle w:val="FontStyle19"/>
        </w:rPr>
      </w:pPr>
      <w:r>
        <w:rPr>
          <w:rStyle w:val="FontStyle19"/>
        </w:rPr>
        <w:t>обучающиеся индивидуально;</w:t>
      </w:r>
    </w:p>
    <w:p w:rsidR="00E00A4A" w:rsidRDefault="00E00A4A" w:rsidP="00E00A4A">
      <w:pPr>
        <w:pStyle w:val="Style15"/>
        <w:widowControl/>
        <w:numPr>
          <w:ilvl w:val="0"/>
          <w:numId w:val="6"/>
        </w:numPr>
        <w:tabs>
          <w:tab w:val="left" w:pos="946"/>
        </w:tabs>
        <w:spacing w:line="274" w:lineRule="exact"/>
        <w:ind w:left="739"/>
        <w:rPr>
          <w:rStyle w:val="FontStyle19"/>
        </w:rPr>
      </w:pPr>
      <w:r>
        <w:rPr>
          <w:rStyle w:val="FontStyle19"/>
        </w:rPr>
        <w:t>призеры городских, областных, региональных предметных олимпиад и</w:t>
      </w:r>
    </w:p>
    <w:p w:rsidR="00E00A4A" w:rsidRDefault="00E00A4A">
      <w:pPr>
        <w:pStyle w:val="Style13"/>
        <w:widowControl/>
        <w:spacing w:line="274" w:lineRule="exact"/>
        <w:ind w:left="1090" w:firstLine="0"/>
        <w:rPr>
          <w:rStyle w:val="FontStyle19"/>
        </w:rPr>
      </w:pPr>
      <w:r>
        <w:rPr>
          <w:rStyle w:val="FontStyle19"/>
        </w:rPr>
        <w:t>конкурсов;</w:t>
      </w:r>
    </w:p>
    <w:p w:rsidR="00E00A4A" w:rsidRDefault="00E00A4A">
      <w:pPr>
        <w:pStyle w:val="Style15"/>
        <w:widowControl/>
        <w:tabs>
          <w:tab w:val="left" w:pos="946"/>
        </w:tabs>
        <w:spacing w:line="274" w:lineRule="exact"/>
        <w:ind w:left="739"/>
        <w:rPr>
          <w:rStyle w:val="FontStyle19"/>
        </w:rPr>
      </w:pPr>
      <w:r>
        <w:rPr>
          <w:rStyle w:val="FontStyle19"/>
        </w:rPr>
        <w:t>□</w:t>
      </w:r>
      <w:r>
        <w:rPr>
          <w:rStyle w:val="FontStyle19"/>
        </w:rPr>
        <w:tab/>
        <w:t>имеющие годовые отметки «5» по всем предметам.</w:t>
      </w:r>
    </w:p>
    <w:p w:rsidR="00E00A4A" w:rsidRPr="001D1670" w:rsidRDefault="00E00A4A" w:rsidP="001D1670">
      <w:pPr>
        <w:pStyle w:val="Style14"/>
        <w:widowControl/>
        <w:tabs>
          <w:tab w:val="left" w:pos="355"/>
        </w:tabs>
        <w:spacing w:line="274" w:lineRule="exact"/>
        <w:ind w:left="355" w:hanging="355"/>
        <w:rPr>
          <w:sz w:val="22"/>
          <w:szCs w:val="22"/>
        </w:rPr>
      </w:pPr>
      <w:r>
        <w:rPr>
          <w:rStyle w:val="FontStyle19"/>
        </w:rPr>
        <w:t>6.</w:t>
      </w:r>
      <w:r>
        <w:rPr>
          <w:rStyle w:val="FontStyle19"/>
        </w:rPr>
        <w:tab/>
        <w:t>Аттестация осуществляется по особому расписанию (если необходимо),</w:t>
      </w:r>
      <w:r>
        <w:rPr>
          <w:rStyle w:val="FontStyle19"/>
        </w:rPr>
        <w:br/>
        <w:t>утверждаемому директором (или по приказу). График проведения контрольных</w:t>
      </w:r>
      <w:r>
        <w:rPr>
          <w:rStyle w:val="FontStyle19"/>
        </w:rPr>
        <w:br/>
        <w:t>работ утверждается в начале мая месяца.</w:t>
      </w:r>
    </w:p>
    <w:p w:rsidR="00E00A4A" w:rsidRDefault="00E00A4A" w:rsidP="00E00A4A">
      <w:pPr>
        <w:pStyle w:val="Style14"/>
        <w:widowControl/>
        <w:numPr>
          <w:ilvl w:val="0"/>
          <w:numId w:val="8"/>
        </w:numPr>
        <w:tabs>
          <w:tab w:val="left" w:pos="341"/>
        </w:tabs>
        <w:spacing w:before="53" w:line="274" w:lineRule="exact"/>
        <w:ind w:left="341" w:hanging="341"/>
        <w:rPr>
          <w:rStyle w:val="FontStyle19"/>
        </w:rPr>
      </w:pPr>
      <w:r>
        <w:rPr>
          <w:rStyle w:val="FontStyle19"/>
        </w:rPr>
        <w:t>Тексты для проведения контрольных работ, тестов и билеты для устных экзаменов разрабатываются с учетом содержания учебных программ учителями, администрацией, руководителем МО и утверждаются на заседании МС. Материал сдается заместителю директора по УВР до 10 мая.</w:t>
      </w:r>
    </w:p>
    <w:p w:rsidR="00E00A4A" w:rsidRDefault="00E00A4A" w:rsidP="00E00A4A">
      <w:pPr>
        <w:pStyle w:val="Style14"/>
        <w:widowControl/>
        <w:numPr>
          <w:ilvl w:val="0"/>
          <w:numId w:val="8"/>
        </w:numPr>
        <w:tabs>
          <w:tab w:val="left" w:pos="341"/>
        </w:tabs>
        <w:spacing w:line="274" w:lineRule="exact"/>
        <w:ind w:left="341" w:hanging="341"/>
        <w:rPr>
          <w:rStyle w:val="FontStyle19"/>
        </w:rPr>
      </w:pPr>
      <w:r>
        <w:rPr>
          <w:rStyle w:val="FontStyle19"/>
        </w:rPr>
        <w:t>Переводные экзамены, итоговые контрольные работы принимает и проводит учитель, преподающий в данном классе в присутствии 1 - 2 ассистентов из числа учителей того же цикла предметов. Состав предметных комиссий утверждается директором школы.</w:t>
      </w:r>
    </w:p>
    <w:p w:rsidR="00E00A4A" w:rsidRDefault="00E00A4A" w:rsidP="00E00A4A">
      <w:pPr>
        <w:pStyle w:val="Style14"/>
        <w:widowControl/>
        <w:numPr>
          <w:ilvl w:val="0"/>
          <w:numId w:val="8"/>
        </w:numPr>
        <w:tabs>
          <w:tab w:val="left" w:pos="341"/>
        </w:tabs>
        <w:spacing w:line="274" w:lineRule="exact"/>
        <w:ind w:left="341" w:hanging="341"/>
        <w:rPr>
          <w:rStyle w:val="FontStyle19"/>
        </w:rPr>
      </w:pPr>
      <w:r>
        <w:rPr>
          <w:rStyle w:val="FontStyle19"/>
        </w:rPr>
        <w:lastRenderedPageBreak/>
        <w:t>Итоги аттестации оцениваются по пятибалльной системе. Отметки выставляются в классный журнал в день проведения контрольной письменной работы, устного экзамена.</w:t>
      </w:r>
    </w:p>
    <w:p w:rsidR="00E00A4A" w:rsidRDefault="00E00A4A" w:rsidP="00E00A4A">
      <w:pPr>
        <w:pStyle w:val="Style14"/>
        <w:widowControl/>
        <w:numPr>
          <w:ilvl w:val="0"/>
          <w:numId w:val="8"/>
        </w:numPr>
        <w:tabs>
          <w:tab w:val="left" w:pos="341"/>
        </w:tabs>
        <w:spacing w:line="274" w:lineRule="exact"/>
        <w:ind w:left="341" w:hanging="341"/>
        <w:rPr>
          <w:rStyle w:val="FontStyle19"/>
        </w:rPr>
      </w:pPr>
      <w:r>
        <w:rPr>
          <w:rStyle w:val="FontStyle19"/>
        </w:rPr>
        <w:t>Учащиеся, получившие неудовлетворительную отметку, сдают переводной экзамен, итоговые контрольные работы повторно в июне.</w:t>
      </w:r>
    </w:p>
    <w:p w:rsidR="00E00A4A" w:rsidRDefault="00E00A4A" w:rsidP="00E00A4A">
      <w:pPr>
        <w:pStyle w:val="Style14"/>
        <w:widowControl/>
        <w:numPr>
          <w:ilvl w:val="0"/>
          <w:numId w:val="8"/>
        </w:numPr>
        <w:tabs>
          <w:tab w:val="left" w:pos="341"/>
        </w:tabs>
        <w:spacing w:line="274" w:lineRule="exact"/>
        <w:ind w:left="341" w:hanging="341"/>
        <w:rPr>
          <w:rStyle w:val="FontStyle19"/>
        </w:rPr>
      </w:pPr>
      <w:r>
        <w:rPr>
          <w:rStyle w:val="FontStyle19"/>
        </w:rPr>
        <w:t>Классные руководители итоги аттестации, годовые отметки по предметам и решение Педагогического совета о переводе учащегося обязаны довести до сведения учащихся и их родителей, а в случае неудовлетворительных результатов учебного года или экзаменов, годовых письменных работ - в письменном виде под подпись родителей с указанием даты их ознакомления. Сообщение хранится в личном деле учащегося.</w:t>
      </w:r>
    </w:p>
    <w:p w:rsidR="00E00A4A" w:rsidRDefault="00E00A4A" w:rsidP="00E00A4A">
      <w:pPr>
        <w:pStyle w:val="Style14"/>
        <w:widowControl/>
        <w:numPr>
          <w:ilvl w:val="0"/>
          <w:numId w:val="8"/>
        </w:numPr>
        <w:tabs>
          <w:tab w:val="left" w:pos="341"/>
        </w:tabs>
        <w:spacing w:before="5" w:line="274" w:lineRule="exact"/>
        <w:ind w:left="341" w:hanging="341"/>
        <w:rPr>
          <w:rStyle w:val="FontStyle19"/>
        </w:rPr>
      </w:pPr>
      <w:r>
        <w:rPr>
          <w:rStyle w:val="FontStyle19"/>
        </w:rPr>
        <w:t>В случае несогласия учащихся и их родителей с выставленной итоговой отметкой по предмету она может быть пересмотрена. Для пересмотра на основании письменного заявления родителей приказом директора по школе создается конфликтная комиссия из 3 человек, которая в форме экзамена или собеседования в присутствии родителей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E00A4A" w:rsidRDefault="00E00A4A" w:rsidP="00E00A4A">
      <w:pPr>
        <w:pStyle w:val="Style14"/>
        <w:widowControl/>
        <w:numPr>
          <w:ilvl w:val="0"/>
          <w:numId w:val="8"/>
        </w:numPr>
        <w:tabs>
          <w:tab w:val="left" w:pos="341"/>
        </w:tabs>
        <w:spacing w:before="10" w:line="274" w:lineRule="exact"/>
        <w:ind w:left="341" w:hanging="341"/>
        <w:rPr>
          <w:rStyle w:val="FontStyle19"/>
        </w:rPr>
      </w:pPr>
      <w:r>
        <w:rPr>
          <w:rStyle w:val="FontStyle19"/>
        </w:rPr>
        <w:t>Итоговая отметка по предмету выставляется учителем на основе оценок за учебный год, результатов контрольных работ, результатов годовой аттестации и фактического уровня знаний, умений и навыков. Положительная итоговая отметка за учебный год не может быть выставлена при неудовлетворительных результатах итоговой аттестации в 7, 8, 10 классах.</w:t>
      </w:r>
    </w:p>
    <w:p w:rsidR="00E00A4A" w:rsidRDefault="00E00A4A">
      <w:pPr>
        <w:pStyle w:val="Style11"/>
        <w:widowControl/>
        <w:spacing w:line="240" w:lineRule="exact"/>
        <w:rPr>
          <w:sz w:val="20"/>
          <w:szCs w:val="20"/>
        </w:rPr>
      </w:pPr>
    </w:p>
    <w:p w:rsidR="00E00A4A" w:rsidRPr="001D1670" w:rsidRDefault="00E00A4A" w:rsidP="001D1670">
      <w:pPr>
        <w:pStyle w:val="Style11"/>
        <w:widowControl/>
        <w:spacing w:before="38" w:line="274" w:lineRule="exact"/>
        <w:jc w:val="center"/>
        <w:rPr>
          <w:rStyle w:val="FontStyle18"/>
          <w:i w:val="0"/>
        </w:rPr>
      </w:pPr>
      <w:r w:rsidRPr="001D1670">
        <w:rPr>
          <w:rStyle w:val="FontStyle18"/>
          <w:i w:val="0"/>
        </w:rPr>
        <w:t>Перевод учащихся</w:t>
      </w:r>
    </w:p>
    <w:p w:rsidR="00E00A4A" w:rsidRDefault="00E00A4A">
      <w:pPr>
        <w:pStyle w:val="Style14"/>
        <w:widowControl/>
        <w:tabs>
          <w:tab w:val="left" w:pos="355"/>
        </w:tabs>
        <w:spacing w:before="5" w:line="274" w:lineRule="exact"/>
        <w:ind w:left="355" w:hanging="355"/>
        <w:rPr>
          <w:rStyle w:val="FontStyle19"/>
        </w:rPr>
      </w:pPr>
      <w:r>
        <w:rPr>
          <w:rStyle w:val="FontStyle19"/>
        </w:rPr>
        <w:t>1.</w:t>
      </w:r>
      <w:r>
        <w:rPr>
          <w:rStyle w:val="FontStyle19"/>
        </w:rPr>
        <w:tab/>
        <w:t>Обучащиеся, успешно освоившие в полном объеме образовательную</w:t>
      </w:r>
      <w:r>
        <w:rPr>
          <w:rStyle w:val="FontStyle19"/>
        </w:rPr>
        <w:br/>
        <w:t>программу учебного года решением Педагогического совета переводятся в</w:t>
      </w:r>
      <w:r>
        <w:rPr>
          <w:rStyle w:val="FontStyle19"/>
        </w:rPr>
        <w:br/>
        <w:t>следующий класс</w:t>
      </w:r>
    </w:p>
    <w:p w:rsidR="00E00A4A" w:rsidRDefault="00E00A4A">
      <w:pPr>
        <w:pStyle w:val="Style9"/>
        <w:widowControl/>
        <w:spacing w:before="5" w:line="274" w:lineRule="exact"/>
        <w:ind w:left="370"/>
        <w:rPr>
          <w:rStyle w:val="FontStyle19"/>
        </w:rPr>
      </w:pPr>
      <w:r>
        <w:rPr>
          <w:rStyle w:val="FontStyle19"/>
        </w:rPr>
        <w:t>( ст. 58 Закона РФ «Об образовании»)</w:t>
      </w:r>
    </w:p>
    <w:p w:rsidR="00E00A4A" w:rsidRDefault="00E00A4A" w:rsidP="00E00A4A">
      <w:pPr>
        <w:pStyle w:val="Style14"/>
        <w:widowControl/>
        <w:numPr>
          <w:ilvl w:val="0"/>
          <w:numId w:val="9"/>
        </w:numPr>
        <w:tabs>
          <w:tab w:val="left" w:pos="355"/>
        </w:tabs>
        <w:spacing w:before="5" w:line="274" w:lineRule="exact"/>
        <w:ind w:left="355" w:hanging="355"/>
        <w:rPr>
          <w:rStyle w:val="FontStyle19"/>
        </w:rPr>
      </w:pPr>
      <w:r>
        <w:rPr>
          <w:rStyle w:val="FontStyle19"/>
        </w:rPr>
        <w:t>Учащиеся 1-х классов, не освоившие в полном объеме содержание учебных программ за учебный год, на основании заключения городской ПМПК остаются на повторный год.</w:t>
      </w:r>
    </w:p>
    <w:p w:rsidR="00E00A4A" w:rsidRDefault="00E00A4A" w:rsidP="00E00A4A">
      <w:pPr>
        <w:pStyle w:val="Style14"/>
        <w:widowControl/>
        <w:numPr>
          <w:ilvl w:val="0"/>
          <w:numId w:val="9"/>
        </w:numPr>
        <w:tabs>
          <w:tab w:val="left" w:pos="355"/>
        </w:tabs>
        <w:spacing w:before="10" w:line="274" w:lineRule="exact"/>
        <w:ind w:left="355" w:hanging="355"/>
        <w:rPr>
          <w:rStyle w:val="FontStyle19"/>
        </w:rPr>
      </w:pPr>
      <w:r>
        <w:rPr>
          <w:rStyle w:val="FontStyle19"/>
        </w:rPr>
        <w:t xml:space="preserve">Обучающиеся </w:t>
      </w:r>
      <w:r>
        <w:rPr>
          <w:rStyle w:val="FontStyle19"/>
          <w:spacing w:val="30"/>
        </w:rPr>
        <w:t>2-8,</w:t>
      </w:r>
      <w:r>
        <w:rPr>
          <w:rStyle w:val="FontStyle19"/>
        </w:rPr>
        <w:t xml:space="preserve"> имеющие академическую задолженность по одному предмету, переводятся в следующий класс условно. Ответственность за ликвидацию задолженности возлагается на родителей (законных представителей). На основании заявления родителей приказом директора устанавливается срок и форма ликвидации задолженности.</w:t>
      </w:r>
    </w:p>
    <w:p w:rsidR="00E00A4A" w:rsidRDefault="00E00A4A" w:rsidP="00E00A4A">
      <w:pPr>
        <w:pStyle w:val="Style14"/>
        <w:widowControl/>
        <w:numPr>
          <w:ilvl w:val="0"/>
          <w:numId w:val="9"/>
        </w:numPr>
        <w:tabs>
          <w:tab w:val="left" w:pos="355"/>
        </w:tabs>
        <w:spacing w:before="10" w:line="274" w:lineRule="exact"/>
        <w:ind w:left="355" w:hanging="355"/>
        <w:rPr>
          <w:rStyle w:val="FontStyle19"/>
        </w:rPr>
      </w:pPr>
      <w:r>
        <w:rPr>
          <w:rStyle w:val="FontStyle19"/>
        </w:rPr>
        <w:t>Обучающиеся 4-х классов не могут быть условно переведены в класс следующей ступени в случае академической задолженности по одному предмету.</w:t>
      </w:r>
    </w:p>
    <w:p w:rsidR="00E00A4A" w:rsidRDefault="00E00A4A" w:rsidP="00E00A4A">
      <w:pPr>
        <w:pStyle w:val="Style14"/>
        <w:widowControl/>
        <w:numPr>
          <w:ilvl w:val="0"/>
          <w:numId w:val="9"/>
        </w:numPr>
        <w:tabs>
          <w:tab w:val="left" w:pos="355"/>
        </w:tabs>
        <w:spacing w:line="274" w:lineRule="exact"/>
        <w:ind w:left="355" w:hanging="355"/>
        <w:rPr>
          <w:rStyle w:val="FontStyle19"/>
        </w:rPr>
      </w:pPr>
      <w:r>
        <w:rPr>
          <w:rStyle w:val="FontStyle19"/>
        </w:rPr>
        <w:t>Обучающиеся 2 - 8, 10 классов, не освоившие программу учебного года и имеющие академическую задолженность по двум и более предметам, оставляются по заявлению родителей на повторный курс обучения, переводятся в классы компенсирующего обучения или продолжают обучение в форме семейного</w:t>
      </w:r>
    </w:p>
    <w:p w:rsidR="00E00A4A" w:rsidRDefault="00E00A4A" w:rsidP="00E00A4A">
      <w:pPr>
        <w:pStyle w:val="Style14"/>
        <w:widowControl/>
        <w:numPr>
          <w:ilvl w:val="0"/>
          <w:numId w:val="9"/>
        </w:numPr>
        <w:tabs>
          <w:tab w:val="left" w:pos="355"/>
        </w:tabs>
        <w:spacing w:line="274" w:lineRule="exact"/>
        <w:ind w:left="355" w:hanging="355"/>
        <w:rPr>
          <w:rStyle w:val="FontStyle19"/>
        </w:rPr>
        <w:sectPr w:rsidR="00E00A4A" w:rsidSect="001D1670">
          <w:footerReference w:type="even" r:id="rId9"/>
          <w:footerReference w:type="default" r:id="rId10"/>
          <w:footerReference w:type="first" r:id="rId11"/>
          <w:type w:val="continuous"/>
          <w:pgSz w:w="11905" w:h="16837"/>
          <w:pgMar w:top="284" w:right="1471" w:bottom="1134" w:left="1471" w:header="0" w:footer="0" w:gutter="0"/>
          <w:cols w:space="60"/>
          <w:noEndnote/>
          <w:docGrid w:linePitch="326"/>
        </w:sectPr>
      </w:pPr>
    </w:p>
    <w:p w:rsidR="00E00A4A" w:rsidRDefault="00E00A4A">
      <w:pPr>
        <w:pStyle w:val="Style12"/>
        <w:widowControl/>
        <w:spacing w:before="53" w:line="274" w:lineRule="exact"/>
        <w:ind w:left="355"/>
        <w:rPr>
          <w:rStyle w:val="FontStyle19"/>
        </w:rPr>
      </w:pPr>
      <w:r>
        <w:rPr>
          <w:rStyle w:val="FontStyle19"/>
        </w:rPr>
        <w:lastRenderedPageBreak/>
        <w:t>образования (при наличии соответствующих условий и возможностей родителей и заключении договора между родителями и ОУ).</w:t>
      </w:r>
    </w:p>
    <w:p w:rsidR="00E00A4A" w:rsidRDefault="00E00A4A" w:rsidP="00E00A4A">
      <w:pPr>
        <w:pStyle w:val="Style14"/>
        <w:widowControl/>
        <w:numPr>
          <w:ilvl w:val="0"/>
          <w:numId w:val="10"/>
        </w:numPr>
        <w:tabs>
          <w:tab w:val="left" w:pos="355"/>
        </w:tabs>
        <w:spacing w:line="274" w:lineRule="exact"/>
        <w:ind w:left="355" w:hanging="355"/>
        <w:rPr>
          <w:rStyle w:val="FontStyle19"/>
        </w:rPr>
      </w:pPr>
      <w:r>
        <w:rPr>
          <w:rStyle w:val="FontStyle19"/>
        </w:rPr>
        <w:t>Условный перевод и повторное обучение в классах III ступени Законом РФ «Об образовании» не предусмотрено. По заявлению родителей обучающиеся 10-ого класса, имеющие академическую задолженность по одному предмету, переводятся в 11 класс условно, с обязательной ликвидацией задолженности до 20 июня или оставлены на повторный курс обучения в 10 классе.</w:t>
      </w:r>
    </w:p>
    <w:p w:rsidR="00E00A4A" w:rsidRDefault="00E00A4A" w:rsidP="00E00A4A">
      <w:pPr>
        <w:pStyle w:val="Style14"/>
        <w:widowControl/>
        <w:numPr>
          <w:ilvl w:val="0"/>
          <w:numId w:val="10"/>
        </w:numPr>
        <w:tabs>
          <w:tab w:val="left" w:pos="355"/>
        </w:tabs>
        <w:spacing w:line="274" w:lineRule="exact"/>
        <w:ind w:left="355" w:hanging="355"/>
        <w:rPr>
          <w:rStyle w:val="FontStyle19"/>
        </w:rPr>
      </w:pPr>
      <w:r>
        <w:rPr>
          <w:rStyle w:val="FontStyle19"/>
        </w:rPr>
        <w:t>Обучающиеся 1 - 8, 10 классов, пропустившие по независящим от них обстоятельствам 2/3 учебного времени за год, не аттестуются и не могут быть переведены в следующий класс.</w:t>
      </w:r>
    </w:p>
    <w:p w:rsidR="008509CF" w:rsidRDefault="008509CF" w:rsidP="008509CF">
      <w:pPr>
        <w:pStyle w:val="Style8"/>
        <w:widowControl/>
        <w:spacing w:line="240" w:lineRule="exact"/>
        <w:ind w:firstLine="0"/>
        <w:rPr>
          <w:rStyle w:val="FontStyle19"/>
        </w:rPr>
      </w:pPr>
    </w:p>
    <w:sectPr w:rsidR="008509CF" w:rsidSect="008509CF">
      <w:type w:val="continuous"/>
      <w:pgSz w:w="11905" w:h="16837"/>
      <w:pgMar w:top="284" w:right="1481" w:bottom="851" w:left="148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A12" w:rsidRDefault="00460A12">
      <w:r>
        <w:separator/>
      </w:r>
    </w:p>
  </w:endnote>
  <w:endnote w:type="continuationSeparator" w:id="0">
    <w:p w:rsidR="00460A12" w:rsidRDefault="0046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A4A" w:rsidRDefault="00E00A4A">
    <w:pPr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A4A" w:rsidRPr="00E00A4A" w:rsidRDefault="00E00A4A" w:rsidP="00E00A4A">
    <w:pPr>
      <w:pStyle w:val="a5"/>
      <w:rPr>
        <w:rStyle w:val="FontStyle20"/>
        <w:rFonts w:ascii="Times New Roman" w:hAnsi="Times New Roman" w:cs="Times New Roman"/>
        <w:b w:val="0"/>
        <w:bCs w:val="0"/>
        <w:i w:val="0"/>
        <w:iCs w:val="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A4A" w:rsidRDefault="00E00A4A">
    <w:pPr>
      <w:pStyle w:val="Style1"/>
      <w:widowControl/>
      <w:ind w:left="4349"/>
      <w:jc w:val="both"/>
      <w:rPr>
        <w:rStyle w:val="FontStyle20"/>
        <w:lang w:val="en-US" w:eastAsia="en-US"/>
      </w:rPr>
    </w:pPr>
    <w:r>
      <w:rPr>
        <w:rStyle w:val="FontStyle20"/>
        <w:lang w:val="en-US" w:eastAsia="en-US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A12" w:rsidRDefault="00460A12">
      <w:r>
        <w:separator/>
      </w:r>
    </w:p>
  </w:footnote>
  <w:footnote w:type="continuationSeparator" w:id="0">
    <w:p w:rsidR="00460A12" w:rsidRDefault="00460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6A26EC8"/>
    <w:lvl w:ilvl="0">
      <w:numFmt w:val="bullet"/>
      <w:lvlText w:val="*"/>
      <w:lvlJc w:val="left"/>
    </w:lvl>
  </w:abstractNum>
  <w:abstractNum w:abstractNumId="1">
    <w:nsid w:val="2470075C"/>
    <w:multiLevelType w:val="singleLevel"/>
    <w:tmpl w:val="B7FE0BB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33684B6C"/>
    <w:multiLevelType w:val="singleLevel"/>
    <w:tmpl w:val="7788F6F4"/>
    <w:lvl w:ilvl="0">
      <w:start w:val="7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">
    <w:nsid w:val="36F17A86"/>
    <w:multiLevelType w:val="singleLevel"/>
    <w:tmpl w:val="66D21C4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>
    <w:nsid w:val="3B9D2E56"/>
    <w:multiLevelType w:val="singleLevel"/>
    <w:tmpl w:val="94EA56E2"/>
    <w:lvl w:ilvl="0">
      <w:start w:val="5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>
    <w:nsid w:val="47525E58"/>
    <w:multiLevelType w:val="singleLevel"/>
    <w:tmpl w:val="30FC8578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5C805F52"/>
    <w:multiLevelType w:val="singleLevel"/>
    <w:tmpl w:val="536E2C00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64FE254A"/>
    <w:multiLevelType w:val="singleLevel"/>
    <w:tmpl w:val="98241198"/>
    <w:lvl w:ilvl="0">
      <w:start w:val="6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6A160E17"/>
    <w:multiLevelType w:val="hybridMultilevel"/>
    <w:tmpl w:val="97D2BA5A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E1743A2"/>
    <w:multiLevelType w:val="singleLevel"/>
    <w:tmpl w:val="B7FE0BB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0"/>
    <w:lvlOverride w:ilvl="0">
      <w:lvl w:ilvl="0">
        <w:numFmt w:val="bullet"/>
        <w:lvlText w:val="□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7">
    <w:abstractNumId w:val="6"/>
  </w:num>
  <w:num w:numId="8">
    <w:abstractNumId w:val="2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50"/>
    <w:rsid w:val="00012310"/>
    <w:rsid w:val="001D1670"/>
    <w:rsid w:val="00244C02"/>
    <w:rsid w:val="00250D50"/>
    <w:rsid w:val="0043478F"/>
    <w:rsid w:val="00460A12"/>
    <w:rsid w:val="00627DC2"/>
    <w:rsid w:val="008509CF"/>
    <w:rsid w:val="00D716C5"/>
    <w:rsid w:val="00E00A4A"/>
    <w:rsid w:val="00E57B8F"/>
    <w:rsid w:val="00F3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8" w:lineRule="exact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71" w:lineRule="exact"/>
      <w:ind w:hanging="360"/>
      <w:jc w:val="both"/>
    </w:pPr>
  </w:style>
  <w:style w:type="paragraph" w:customStyle="1" w:styleId="Style7">
    <w:name w:val="Style7"/>
    <w:basedOn w:val="a"/>
    <w:uiPriority w:val="99"/>
    <w:pPr>
      <w:spacing w:line="274" w:lineRule="exact"/>
      <w:ind w:hanging="355"/>
      <w:jc w:val="both"/>
    </w:pPr>
  </w:style>
  <w:style w:type="paragraph" w:customStyle="1" w:styleId="Style8">
    <w:name w:val="Style8"/>
    <w:basedOn w:val="a"/>
    <w:uiPriority w:val="99"/>
    <w:pPr>
      <w:spacing w:line="278" w:lineRule="exact"/>
      <w:ind w:hanging="350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78" w:lineRule="exact"/>
      <w:ind w:firstLine="72"/>
      <w:jc w:val="both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76" w:lineRule="exact"/>
      <w:jc w:val="both"/>
    </w:pPr>
  </w:style>
  <w:style w:type="paragraph" w:customStyle="1" w:styleId="Style13">
    <w:name w:val="Style13"/>
    <w:basedOn w:val="a"/>
    <w:uiPriority w:val="99"/>
    <w:pPr>
      <w:spacing w:line="286" w:lineRule="exact"/>
      <w:ind w:firstLine="350"/>
    </w:pPr>
  </w:style>
  <w:style w:type="paragraph" w:customStyle="1" w:styleId="Style14">
    <w:name w:val="Style14"/>
    <w:basedOn w:val="a"/>
    <w:uiPriority w:val="99"/>
    <w:pPr>
      <w:spacing w:line="283" w:lineRule="exact"/>
      <w:ind w:hanging="350"/>
      <w:jc w:val="both"/>
    </w:pPr>
  </w:style>
  <w:style w:type="paragraph" w:customStyle="1" w:styleId="Style15">
    <w:name w:val="Style15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Trebuchet MS" w:hAnsi="Trebuchet MS" w:cs="Trebuchet MS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E00A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00A4A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E00A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00A4A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8" w:lineRule="exact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71" w:lineRule="exact"/>
      <w:ind w:hanging="360"/>
      <w:jc w:val="both"/>
    </w:pPr>
  </w:style>
  <w:style w:type="paragraph" w:customStyle="1" w:styleId="Style7">
    <w:name w:val="Style7"/>
    <w:basedOn w:val="a"/>
    <w:uiPriority w:val="99"/>
    <w:pPr>
      <w:spacing w:line="274" w:lineRule="exact"/>
      <w:ind w:hanging="355"/>
      <w:jc w:val="both"/>
    </w:pPr>
  </w:style>
  <w:style w:type="paragraph" w:customStyle="1" w:styleId="Style8">
    <w:name w:val="Style8"/>
    <w:basedOn w:val="a"/>
    <w:uiPriority w:val="99"/>
    <w:pPr>
      <w:spacing w:line="278" w:lineRule="exact"/>
      <w:ind w:hanging="350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78" w:lineRule="exact"/>
      <w:ind w:firstLine="72"/>
      <w:jc w:val="both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76" w:lineRule="exact"/>
      <w:jc w:val="both"/>
    </w:pPr>
  </w:style>
  <w:style w:type="paragraph" w:customStyle="1" w:styleId="Style13">
    <w:name w:val="Style13"/>
    <w:basedOn w:val="a"/>
    <w:uiPriority w:val="99"/>
    <w:pPr>
      <w:spacing w:line="286" w:lineRule="exact"/>
      <w:ind w:firstLine="350"/>
    </w:pPr>
  </w:style>
  <w:style w:type="paragraph" w:customStyle="1" w:styleId="Style14">
    <w:name w:val="Style14"/>
    <w:basedOn w:val="a"/>
    <w:uiPriority w:val="99"/>
    <w:pPr>
      <w:spacing w:line="283" w:lineRule="exact"/>
      <w:ind w:hanging="350"/>
      <w:jc w:val="both"/>
    </w:pPr>
  </w:style>
  <w:style w:type="paragraph" w:customStyle="1" w:styleId="Style15">
    <w:name w:val="Style15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Trebuchet MS" w:hAnsi="Trebuchet MS" w:cs="Trebuchet MS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E00A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00A4A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E00A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00A4A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7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2014-05-20T15:53:00Z</cp:lastPrinted>
  <dcterms:created xsi:type="dcterms:W3CDTF">2019-04-06T08:41:00Z</dcterms:created>
  <dcterms:modified xsi:type="dcterms:W3CDTF">2019-04-06T08:41:00Z</dcterms:modified>
</cp:coreProperties>
</file>