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352905" w:rsidP="00352905">
      <w:pPr>
        <w:spacing w:line="240" w:lineRule="auto"/>
        <w:ind w:left="5670" w:hanging="5670"/>
        <w:jc w:val="center"/>
        <w:rPr>
          <w:rFonts w:ascii="Times New Roman" w:hAnsi="Times New Roman" w:cs="Times New Roman"/>
          <w:color w:val="000000" w:themeColor="text1"/>
          <w:sz w:val="96"/>
          <w:szCs w:val="96"/>
        </w:rPr>
      </w:pPr>
    </w:p>
    <w:p w:rsidR="00352905" w:rsidRDefault="00352905" w:rsidP="00352905">
      <w:pPr>
        <w:spacing w:line="240" w:lineRule="auto"/>
        <w:ind w:left="5670" w:hanging="5670"/>
        <w:jc w:val="center"/>
        <w:rPr>
          <w:rFonts w:ascii="Times New Roman" w:hAnsi="Times New Roman" w:cs="Times New Roman"/>
          <w:color w:val="000000" w:themeColor="text1"/>
          <w:sz w:val="96"/>
          <w:szCs w:val="96"/>
        </w:rPr>
      </w:pPr>
    </w:p>
    <w:p w:rsidR="00352905" w:rsidRDefault="00352905" w:rsidP="00352905">
      <w:pPr>
        <w:spacing w:line="240" w:lineRule="auto"/>
        <w:ind w:left="5670" w:hanging="5670"/>
        <w:jc w:val="center"/>
        <w:rPr>
          <w:rFonts w:ascii="Times New Roman" w:hAnsi="Times New Roman" w:cs="Times New Roman"/>
          <w:color w:val="000000" w:themeColor="text1"/>
          <w:sz w:val="96"/>
          <w:szCs w:val="96"/>
        </w:rPr>
      </w:pPr>
    </w:p>
    <w:p w:rsidR="00352905" w:rsidRDefault="00352905" w:rsidP="00352905">
      <w:pPr>
        <w:spacing w:line="240" w:lineRule="auto"/>
        <w:ind w:left="5670" w:hanging="5670"/>
        <w:jc w:val="center"/>
        <w:rPr>
          <w:rFonts w:ascii="Times New Roman" w:hAnsi="Times New Roman" w:cs="Times New Roman"/>
          <w:color w:val="000000" w:themeColor="text1"/>
          <w:sz w:val="96"/>
          <w:szCs w:val="96"/>
        </w:rPr>
      </w:pPr>
    </w:p>
    <w:p w:rsidR="00352905" w:rsidRPr="00BF35B1" w:rsidRDefault="00352905" w:rsidP="00352905">
      <w:pPr>
        <w:spacing w:line="240" w:lineRule="auto"/>
        <w:ind w:left="5670" w:hanging="5670"/>
        <w:jc w:val="center"/>
        <w:rPr>
          <w:rFonts w:ascii="Times New Roman" w:hAnsi="Times New Roman" w:cs="Times New Roman"/>
          <w:color w:val="000000" w:themeColor="text1"/>
          <w:sz w:val="96"/>
          <w:szCs w:val="96"/>
        </w:rPr>
      </w:pPr>
      <w:r w:rsidRPr="00BF35B1">
        <w:rPr>
          <w:rFonts w:ascii="Times New Roman" w:hAnsi="Times New Roman" w:cs="Times New Roman"/>
          <w:color w:val="000000" w:themeColor="text1"/>
          <w:sz w:val="96"/>
          <w:szCs w:val="96"/>
        </w:rPr>
        <w:t>У С Т А В</w:t>
      </w:r>
    </w:p>
    <w:p w:rsidR="00352905" w:rsidRPr="00BF35B1" w:rsidRDefault="00352905" w:rsidP="00352905">
      <w:pPr>
        <w:spacing w:line="240" w:lineRule="auto"/>
        <w:ind w:left="5670" w:hanging="5670"/>
        <w:rPr>
          <w:rFonts w:ascii="Times New Roman" w:hAnsi="Times New Roman" w:cs="Times New Roman"/>
          <w:color w:val="000000" w:themeColor="text1"/>
          <w:sz w:val="36"/>
          <w:szCs w:val="36"/>
        </w:rPr>
      </w:pPr>
      <w:r w:rsidRPr="00BF35B1">
        <w:rPr>
          <w:rFonts w:ascii="Times New Roman" w:hAnsi="Times New Roman" w:cs="Times New Roman"/>
          <w:color w:val="000000" w:themeColor="text1"/>
          <w:sz w:val="36"/>
          <w:szCs w:val="36"/>
        </w:rPr>
        <w:t xml:space="preserve">       Муниципального казенного образовательного</w:t>
      </w:r>
    </w:p>
    <w:p w:rsidR="00352905" w:rsidRPr="00BF35B1" w:rsidRDefault="00352905" w:rsidP="00352905">
      <w:pPr>
        <w:spacing w:line="240" w:lineRule="auto"/>
        <w:ind w:left="5670" w:hanging="5670"/>
        <w:rPr>
          <w:rFonts w:ascii="Times New Roman" w:hAnsi="Times New Roman" w:cs="Times New Roman"/>
          <w:color w:val="000000" w:themeColor="text1"/>
          <w:sz w:val="36"/>
          <w:szCs w:val="36"/>
        </w:rPr>
      </w:pPr>
      <w:r w:rsidRPr="00BF35B1">
        <w:rPr>
          <w:rFonts w:ascii="Times New Roman" w:hAnsi="Times New Roman" w:cs="Times New Roman"/>
          <w:color w:val="000000" w:themeColor="text1"/>
          <w:sz w:val="36"/>
          <w:szCs w:val="36"/>
        </w:rPr>
        <w:t>учреждения «Икринская средняя общеобразовательная</w:t>
      </w:r>
    </w:p>
    <w:p w:rsidR="00352905" w:rsidRPr="00BF35B1" w:rsidRDefault="00352905" w:rsidP="00352905">
      <w:pPr>
        <w:spacing w:line="240" w:lineRule="auto"/>
        <w:ind w:left="5670" w:hanging="5670"/>
        <w:rPr>
          <w:rFonts w:ascii="Times New Roman" w:hAnsi="Times New Roman" w:cs="Times New Roman"/>
          <w:color w:val="000000" w:themeColor="text1"/>
          <w:sz w:val="36"/>
          <w:szCs w:val="36"/>
        </w:rPr>
      </w:pPr>
      <w:r w:rsidRPr="00BF35B1">
        <w:rPr>
          <w:rFonts w:ascii="Times New Roman" w:hAnsi="Times New Roman" w:cs="Times New Roman"/>
          <w:color w:val="000000" w:themeColor="text1"/>
          <w:sz w:val="36"/>
          <w:szCs w:val="36"/>
        </w:rPr>
        <w:t xml:space="preserve">школа имени Героя Советского Союза Эседа Бабастановича </w:t>
      </w:r>
    </w:p>
    <w:p w:rsidR="00352905" w:rsidRPr="00BF35B1" w:rsidRDefault="00352905" w:rsidP="00352905">
      <w:pPr>
        <w:spacing w:line="240" w:lineRule="auto"/>
        <w:rPr>
          <w:rFonts w:ascii="Times New Roman" w:hAnsi="Times New Roman" w:cs="Times New Roman"/>
          <w:color w:val="000000" w:themeColor="text1"/>
          <w:sz w:val="36"/>
          <w:szCs w:val="36"/>
        </w:rPr>
      </w:pPr>
      <w:r w:rsidRPr="00BF35B1">
        <w:rPr>
          <w:rFonts w:ascii="Times New Roman" w:hAnsi="Times New Roman" w:cs="Times New Roman"/>
          <w:color w:val="000000" w:themeColor="text1"/>
          <w:sz w:val="36"/>
          <w:szCs w:val="36"/>
        </w:rPr>
        <w:t xml:space="preserve">                                          Салихова»</w:t>
      </w: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352905" w:rsidRDefault="00352905"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F40395" w:rsidRDefault="00F40395"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F40395" w:rsidRDefault="00F40395"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F40395" w:rsidRDefault="00F40395"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bookmarkStart w:id="0" w:name="_GoBack"/>
      <w:bookmarkEnd w:id="0"/>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CD01BE" w:rsidRDefault="00CD01BE"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p>
    <w:p w:rsidR="0075454A" w:rsidRPr="005D5D88" w:rsidRDefault="0075454A" w:rsidP="0075454A">
      <w:pPr>
        <w:shd w:val="clear" w:color="auto" w:fill="FFFFFF" w:themeFill="background1"/>
        <w:spacing w:before="30" w:after="30" w:line="240" w:lineRule="auto"/>
        <w:jc w:val="center"/>
        <w:rPr>
          <w:rFonts w:ascii="Times New Roman" w:eastAsia="Times New Roman" w:hAnsi="Times New Roman" w:cs="Times New Roman"/>
          <w:b/>
          <w:bCs/>
          <w:color w:val="000000"/>
          <w:spacing w:val="2"/>
          <w:sz w:val="24"/>
          <w:szCs w:val="24"/>
          <w:lang w:eastAsia="ru-RU"/>
        </w:rPr>
      </w:pPr>
      <w:r w:rsidRPr="005D5D88">
        <w:rPr>
          <w:rFonts w:ascii="Times New Roman" w:eastAsia="Times New Roman" w:hAnsi="Times New Roman" w:cs="Times New Roman"/>
          <w:b/>
          <w:bCs/>
          <w:color w:val="000000"/>
          <w:spacing w:val="2"/>
          <w:sz w:val="24"/>
          <w:szCs w:val="24"/>
          <w:lang w:eastAsia="ru-RU"/>
        </w:rPr>
        <w:lastRenderedPageBreak/>
        <w:t>Общие положения</w:t>
      </w:r>
    </w:p>
    <w:p w:rsidR="0075454A" w:rsidRPr="005D5D88" w:rsidRDefault="0075454A" w:rsidP="0075454A">
      <w:pPr>
        <w:shd w:val="clear" w:color="auto" w:fill="FFFFFF" w:themeFill="background1"/>
        <w:spacing w:before="30" w:after="30" w:line="240" w:lineRule="auto"/>
        <w:jc w:val="center"/>
        <w:rPr>
          <w:rFonts w:ascii="Times New Roman" w:eastAsia="Times New Roman" w:hAnsi="Times New Roman" w:cs="Times New Roman"/>
          <w:color w:val="000000"/>
          <w:sz w:val="24"/>
          <w:szCs w:val="24"/>
          <w:lang w:eastAsia="ru-RU"/>
        </w:rPr>
      </w:pP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  Муниципальное казенное общеобразовательное учреждение «Икринская средняя общеобразовательная школа имени Героя Советского Союза Эседа Бабастановича Салихова»  (в дальнейшем именуемое по тексту Устава «Образовательное учреждение») является некоммерческой организацией – муниципальным казенным общеобразовательным учреждением.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Местонахождение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Юридический адрес: 36818</w:t>
      </w:r>
      <w:r>
        <w:rPr>
          <w:rFonts w:ascii="Times New Roman" w:eastAsia="Times New Roman" w:hAnsi="Times New Roman" w:cs="Times New Roman"/>
          <w:color w:val="000000"/>
          <w:spacing w:val="2"/>
          <w:sz w:val="24"/>
          <w:szCs w:val="24"/>
          <w:lang w:eastAsia="ru-RU"/>
        </w:rPr>
        <w:t>2</w:t>
      </w:r>
      <w:r w:rsidRPr="005D5D88">
        <w:rPr>
          <w:rFonts w:ascii="Times New Roman" w:eastAsia="Times New Roman" w:hAnsi="Times New Roman" w:cs="Times New Roman"/>
          <w:color w:val="000000"/>
          <w:sz w:val="24"/>
          <w:szCs w:val="24"/>
          <w:lang w:eastAsia="ru-RU"/>
        </w:rPr>
        <w:t>, Россия, Республика Дагестан, Курахский район, село</w:t>
      </w:r>
      <w:r>
        <w:rPr>
          <w:rFonts w:ascii="Times New Roman" w:eastAsia="Times New Roman" w:hAnsi="Times New Roman" w:cs="Times New Roman"/>
          <w:color w:val="000000"/>
          <w:sz w:val="24"/>
          <w:szCs w:val="24"/>
          <w:lang w:eastAsia="ru-RU"/>
        </w:rPr>
        <w:t xml:space="preserve"> Икра</w:t>
      </w:r>
    </w:p>
    <w:p w:rsidR="0075454A"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Фактический  адрес: 36818</w:t>
      </w:r>
      <w:r>
        <w:rPr>
          <w:rFonts w:ascii="Times New Roman" w:eastAsia="Times New Roman" w:hAnsi="Times New Roman" w:cs="Times New Roman"/>
          <w:color w:val="000000"/>
          <w:spacing w:val="2"/>
          <w:sz w:val="24"/>
          <w:szCs w:val="24"/>
          <w:lang w:eastAsia="ru-RU"/>
        </w:rPr>
        <w:t>2</w:t>
      </w:r>
      <w:r w:rsidRPr="005D5D88">
        <w:rPr>
          <w:rFonts w:ascii="Times New Roman" w:eastAsia="Times New Roman" w:hAnsi="Times New Roman" w:cs="Times New Roman"/>
          <w:color w:val="000000"/>
          <w:sz w:val="24"/>
          <w:szCs w:val="24"/>
          <w:lang w:eastAsia="ru-RU"/>
        </w:rPr>
        <w:t xml:space="preserve">, Россия, Республика Дагестан, Курахский район, село </w:t>
      </w:r>
      <w:r>
        <w:rPr>
          <w:rFonts w:ascii="Times New Roman" w:eastAsia="Times New Roman" w:hAnsi="Times New Roman" w:cs="Times New Roman"/>
          <w:color w:val="000000"/>
          <w:sz w:val="24"/>
          <w:szCs w:val="24"/>
          <w:lang w:eastAsia="ru-RU"/>
        </w:rPr>
        <w:t>Икра</w:t>
      </w:r>
      <w:r w:rsidRPr="005D5D88">
        <w:rPr>
          <w:rFonts w:ascii="Times New Roman" w:eastAsia="Times New Roman" w:hAnsi="Times New Roman" w:cs="Times New Roman"/>
          <w:color w:val="000000"/>
          <w:spacing w:val="2"/>
          <w:sz w:val="24"/>
          <w:szCs w:val="24"/>
          <w:lang w:eastAsia="ru-RU"/>
        </w:rPr>
        <w:t xml:space="preserve"> Почтовый адрес: 36818</w:t>
      </w:r>
      <w:r>
        <w:rPr>
          <w:rFonts w:ascii="Times New Roman" w:eastAsia="Times New Roman" w:hAnsi="Times New Roman" w:cs="Times New Roman"/>
          <w:color w:val="000000"/>
          <w:spacing w:val="2"/>
          <w:sz w:val="24"/>
          <w:szCs w:val="24"/>
          <w:lang w:eastAsia="ru-RU"/>
        </w:rPr>
        <w:t>2</w:t>
      </w:r>
      <w:r w:rsidRPr="005D5D88">
        <w:rPr>
          <w:rFonts w:ascii="Times New Roman" w:eastAsia="Times New Roman" w:hAnsi="Times New Roman" w:cs="Times New Roman"/>
          <w:color w:val="000000"/>
          <w:sz w:val="24"/>
          <w:szCs w:val="24"/>
          <w:lang w:eastAsia="ru-RU"/>
        </w:rPr>
        <w:t xml:space="preserve">, Россия, Республика Дагестан, Курахский район, село </w:t>
      </w:r>
      <w:r>
        <w:rPr>
          <w:rFonts w:ascii="Times New Roman" w:eastAsia="Times New Roman" w:hAnsi="Times New Roman" w:cs="Times New Roman"/>
          <w:color w:val="000000"/>
          <w:sz w:val="24"/>
          <w:szCs w:val="24"/>
          <w:lang w:eastAsia="ru-RU"/>
        </w:rPr>
        <w:t>Икра.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 Полное наименование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Муниципальное казенное общеобразовательное учреждение «Икринская средняя общеобразовательная школа имени Героя Советского Союза Эседа Бабастановича Салихова»Сокращенное наименование образовательного учреждения: МКОУ«</w:t>
      </w:r>
      <w:r>
        <w:rPr>
          <w:rFonts w:ascii="Times New Roman" w:eastAsia="Times New Roman" w:hAnsi="Times New Roman" w:cs="Times New Roman"/>
          <w:color w:val="000000"/>
          <w:sz w:val="24"/>
          <w:szCs w:val="24"/>
          <w:lang w:eastAsia="ru-RU"/>
        </w:rPr>
        <w:t>Икринская</w:t>
      </w:r>
      <w:r w:rsidRPr="005D5D88">
        <w:rPr>
          <w:rFonts w:ascii="Times New Roman" w:eastAsia="Times New Roman" w:hAnsi="Times New Roman" w:cs="Times New Roman"/>
          <w:color w:val="000000"/>
          <w:spacing w:val="2"/>
          <w:sz w:val="24"/>
          <w:szCs w:val="24"/>
          <w:lang w:eastAsia="ru-RU"/>
        </w:rPr>
        <w:t>  СОШ».</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Полное и сокращенное наименования в употреблении равнозначны.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Статус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организационно-правовая форма – муниципальное казенное учреждение;</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тип – общеобразовательное учреждение;</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вид - средняя общеобразовательная школа.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1.1.            </w:t>
      </w:r>
      <w:r>
        <w:rPr>
          <w:rFonts w:ascii="Times New Roman" w:eastAsia="Times New Roman" w:hAnsi="Times New Roman" w:cs="Times New Roman"/>
          <w:color w:val="000000"/>
          <w:sz w:val="24"/>
          <w:szCs w:val="24"/>
          <w:lang w:eastAsia="ru-RU"/>
        </w:rPr>
        <w:t xml:space="preserve">Учредителем </w:t>
      </w:r>
      <w:r w:rsidRPr="005D5D88">
        <w:rPr>
          <w:rFonts w:ascii="Times New Roman" w:eastAsia="Times New Roman" w:hAnsi="Times New Roman" w:cs="Times New Roman"/>
          <w:color w:val="000000"/>
          <w:sz w:val="24"/>
          <w:szCs w:val="24"/>
          <w:lang w:eastAsia="ru-RU"/>
        </w:rPr>
        <w:t>Образовательного учреждения является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 Полномочия учредителя осуществляет отдел образовани</w:t>
      </w:r>
      <w:r>
        <w:rPr>
          <w:rFonts w:ascii="Times New Roman" w:eastAsia="Times New Roman" w:hAnsi="Times New Roman" w:cs="Times New Roman"/>
          <w:color w:val="000000"/>
          <w:sz w:val="24"/>
          <w:szCs w:val="24"/>
          <w:lang w:eastAsia="ru-RU"/>
        </w:rPr>
        <w:t>я</w:t>
      </w:r>
      <w:r w:rsidRPr="005D5D88">
        <w:rPr>
          <w:rFonts w:ascii="Times New Roman" w:eastAsia="Times New Roman" w:hAnsi="Times New Roman" w:cs="Times New Roman"/>
          <w:color w:val="000000"/>
          <w:sz w:val="24"/>
          <w:szCs w:val="24"/>
          <w:lang w:eastAsia="ru-RU"/>
        </w:rPr>
        <w:t xml:space="preserve">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1.2.     Основные цели Образовательного учреждения:</w:t>
      </w:r>
    </w:p>
    <w:p w:rsidR="0075454A" w:rsidRPr="005D5D88" w:rsidRDefault="0075454A" w:rsidP="0075454A">
      <w:pPr>
        <w:shd w:val="clear" w:color="auto" w:fill="FFFFFF" w:themeFill="background1"/>
        <w:spacing w:before="30" w:after="30" w:line="240" w:lineRule="auto"/>
        <w:ind w:left="107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обеспечение гарантии права на образование;</w:t>
      </w:r>
    </w:p>
    <w:p w:rsidR="0075454A" w:rsidRPr="005D5D88" w:rsidRDefault="0075454A" w:rsidP="0075454A">
      <w:pPr>
        <w:shd w:val="clear" w:color="auto" w:fill="FFFFFF" w:themeFill="background1"/>
        <w:spacing w:before="30" w:after="30" w:line="240" w:lineRule="auto"/>
        <w:ind w:left="107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осуществление образовательного процесса;</w:t>
      </w:r>
    </w:p>
    <w:p w:rsidR="0075454A" w:rsidRPr="005D5D88" w:rsidRDefault="0075454A" w:rsidP="0075454A">
      <w:pPr>
        <w:shd w:val="clear" w:color="auto" w:fill="FFFFFF" w:themeFill="background1"/>
        <w:spacing w:before="30" w:after="30" w:line="240" w:lineRule="auto"/>
        <w:ind w:left="107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формирование общей культуры личности обучаю</w:t>
      </w:r>
      <w:r w:rsidRPr="005D5D88">
        <w:rPr>
          <w:rFonts w:ascii="Times New Roman" w:eastAsia="Times New Roman" w:hAnsi="Times New Roman" w:cs="Times New Roman"/>
          <w:color w:val="000000"/>
          <w:spacing w:val="2"/>
          <w:sz w:val="24"/>
          <w:szCs w:val="24"/>
          <w:lang w:eastAsia="ru-RU"/>
        </w:rPr>
        <w:softHyphen/>
        <w:t>щихся;</w:t>
      </w:r>
    </w:p>
    <w:p w:rsidR="0075454A" w:rsidRPr="005D5D88" w:rsidRDefault="0075454A" w:rsidP="0075454A">
      <w:pPr>
        <w:shd w:val="clear" w:color="auto" w:fill="FFFFFF" w:themeFill="background1"/>
        <w:spacing w:before="30" w:after="30" w:line="240" w:lineRule="auto"/>
        <w:ind w:left="107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создание основы осознанного выбора и последую</w:t>
      </w:r>
      <w:r w:rsidRPr="005D5D88">
        <w:rPr>
          <w:rFonts w:ascii="Times New Roman" w:eastAsia="Times New Roman" w:hAnsi="Times New Roman" w:cs="Times New Roman"/>
          <w:color w:val="000000"/>
          <w:spacing w:val="2"/>
          <w:sz w:val="24"/>
          <w:szCs w:val="24"/>
          <w:lang w:eastAsia="ru-RU"/>
        </w:rPr>
        <w:softHyphen/>
        <w:t>щего освоения профессиональных образовательных программ;</w:t>
      </w:r>
    </w:p>
    <w:p w:rsidR="0075454A" w:rsidRPr="005D5D88" w:rsidRDefault="0075454A" w:rsidP="0075454A">
      <w:pPr>
        <w:shd w:val="clear" w:color="auto" w:fill="FFFFFF" w:themeFill="background1"/>
        <w:spacing w:before="30" w:after="30" w:line="240" w:lineRule="auto"/>
        <w:ind w:left="107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воспитание гражданственности и любви к Родине.</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1.3.    Образовательное учреждение осуществляет обучение и воспитание в интересах личности, общества, государства, обеспечивает самоопределение личности, создает условия для ее самореализации, обеспечивает охрану здоровья и создание благоприятных условий для разностороннего развития личности, в том числе возможность удовлетворения потребности обучающегося  в самообразовании и получении дополнительного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1.4.    Основным предметом деятельности Образовательного учреждения является реализация одной или нескольких общеобразовательных программ (основных и дополнительных).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1.5.    </w:t>
      </w:r>
      <w:r w:rsidRPr="005D5D88">
        <w:rPr>
          <w:rFonts w:ascii="Times New Roman" w:eastAsia="Times New Roman" w:hAnsi="Times New Roman" w:cs="Times New Roman"/>
          <w:color w:val="000000"/>
          <w:sz w:val="24"/>
          <w:szCs w:val="24"/>
          <w:lang w:eastAsia="ru-RU"/>
        </w:rPr>
        <w:t>Образовательное учреждение является юридическим лицом, создается, регистрируется в соответствии с законодательством Российской Федерации</w:t>
      </w:r>
      <w:r w:rsidRPr="005D5D88">
        <w:rPr>
          <w:rFonts w:ascii="Times New Roman" w:eastAsia="Times New Roman" w:hAnsi="Times New Roman" w:cs="Times New Roman"/>
          <w:color w:val="000000"/>
          <w:spacing w:val="2"/>
          <w:sz w:val="24"/>
          <w:szCs w:val="24"/>
          <w:lang w:eastAsia="ru-RU"/>
        </w:rPr>
        <w:t> и приобретает право на ведение уставной финансово-хозяйственной деятельности, направленной на осуществление образовательного процесса, с момента его регистрации в органе государственной регистрации юридических лиц.</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1.6.    Образовательное учреждение осуществляет ведение бухгалтерского учета и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1.7.    Образовательное учреждение приобретает право на образовательную деятельность и льготы, предусмотренные законодательством Российской Федерации, с момента выдачи ему лицензии на осуществление образовательной деятельности.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1.8.    Образовательное учреждение проходит государственную аккредитацию в соответствии с Законом Российской Федерации «Об образовании» и другими нормативными правовыми актами РФ. Образовательное учреждение получает право на выдачу своим выпускникам документа об образовании государственного образца, на пользование печатью с изображением Государственного герба Российской Федерации с момента государственной аккредитации, подтвержденной свидетельством о государственной аккредитации. Свидетельство о государственной аккредитации, выдаваемое Образовательному учреждению, подтверждает государственный статус Образовательного учреждения, уровень реализуемых им образовательных программ, категорию этого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1.9.       </w:t>
      </w:r>
      <w:r w:rsidRPr="005D5D88">
        <w:rPr>
          <w:rFonts w:ascii="Times New Roman" w:eastAsia="Times New Roman" w:hAnsi="Times New Roman" w:cs="Times New Roman"/>
          <w:color w:val="000000"/>
          <w:sz w:val="24"/>
          <w:szCs w:val="24"/>
          <w:lang w:eastAsia="ru-RU"/>
        </w:rPr>
        <w:t>Образовательное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образовательном учреждении соответствующих типа и вида и Уставом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1.10.     </w:t>
      </w:r>
      <w:r w:rsidRPr="005D5D88">
        <w:rPr>
          <w:rFonts w:ascii="Times New Roman" w:eastAsia="Times New Roman" w:hAnsi="Times New Roman" w:cs="Times New Roman"/>
          <w:color w:val="000000"/>
          <w:sz w:val="24"/>
          <w:szCs w:val="24"/>
          <w:lang w:eastAsia="ru-RU"/>
        </w:rPr>
        <w:t xml:space="preserve">Образовательное учреждение может иметь лицевой счет в органах казначейства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 от своего имени приобретать и осуществлять имущественные и неимущественные права, нести ответственность, быть истцом и ответчиком (в том числе в арбитражном суде).</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1.11.     Образовательное учреждение в своей деятельности руководствуется Конституцией Российской Федерации, Гражданским кодексом РФ, Бюджетным кодексом РФ, Налоговым кодексом РФ, Трудовым кодексом РФ, Законом Российской Федерации «Об образовании» и другими федеральными законами, указами Президента Российской Федерации, постановлениями и распоряжениями Правительства Российской Федерации, Типовым положением об общеобразовательном учреждении,  иными федеральными нормативными актами, Уставом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 законодательными и нормативными актами Республики Дагестан и органов управления образованием всех уровней, настоящим Уставом и локальными актами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1.12.     Образовательное учреждение имеет право создавать структурные подразделения, а также открывать филиалы и отделения по предварительному согласованию с Учредителем.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1.13.        В целях развития и совершенствования образования Образовательное учреждение вправе входить в союзы и иные объединения с участием юридических лиц по предварительному согласованию с Учредителем.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1.14.      Организация питания обучающихся в Образовательном учреждении осуществляется Образовательным учреждением в специально отведенном помещении самостоятельно или совместно с предприятием общественного питания на договорной основе.</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1.15.      Для организации деятельности медицинских работников Образовательное учреждение создает необходимые условия в соответствии с действующими нормативами. Образовательное учреждение обязано предоставить помещение с соответствующими условиями для работы медицинских работников. Образовательное учреждение может обеспечивать обучающимся  психолого-педагогическое и медико-социальное сопровождение.</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1.16.      В Образовательном учреждении создание и деятельность организационных структур политических партий, общественно-политических, религиозных движений и организаций не допускаются. Не допускается принуждение обучающихся  к вступлению в эти организации, а также принудительное привлечение их к деятельности этих организаций и участие в агитационных кампаниях и политических акциях.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1.17.    Образовательное учреждение обязано соблюдать принципы государственной политики в области об</w:t>
      </w:r>
      <w:r w:rsidRPr="005D5D88">
        <w:rPr>
          <w:rFonts w:ascii="Times New Roman" w:eastAsia="Times New Roman" w:hAnsi="Times New Roman" w:cs="Times New Roman"/>
          <w:color w:val="000000"/>
          <w:spacing w:val="2"/>
          <w:sz w:val="24"/>
          <w:szCs w:val="24"/>
          <w:lang w:eastAsia="ru-RU"/>
        </w:rPr>
        <w:softHyphen/>
        <w:t>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1.18.     К компетенции (функциям) Образовательного учреждения относятся:</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осуществляемыми в пределах собственных финансовых средств;</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(самообследования);</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подбор, прием на работу и расстановка кадров, ответственность за уровень их квалификации;</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75454A" w:rsidRPr="005D5D88" w:rsidRDefault="0075454A" w:rsidP="0075454A">
      <w:pPr>
        <w:shd w:val="clear" w:color="auto" w:fill="FFFFFF" w:themeFill="background1"/>
        <w:spacing w:before="30" w:after="30" w:line="240" w:lineRule="auto"/>
        <w:ind w:left="709"/>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Образовательное учреждение вправе использовать дистанционные образовательные технологии при всех формах получения образования в </w:t>
      </w:r>
      <w:hyperlink r:id="rId7" w:history="1">
        <w:r w:rsidRPr="005D5D88">
          <w:rPr>
            <w:rFonts w:ascii="Times New Roman" w:hAnsi="Times New Roman" w:cs="Times New Roman"/>
            <w:sz w:val="24"/>
            <w:szCs w:val="24"/>
          </w:rPr>
          <w:t>порядке</w:t>
        </w:r>
      </w:hyperlink>
      <w:r w:rsidRPr="005D5D88">
        <w:rPr>
          <w:rFonts w:ascii="Times New Roman" w:eastAsia="Times New Roman" w:hAnsi="Times New Roman" w:cs="Times New Roman"/>
          <w:color w:val="000000"/>
          <w:sz w:val="24"/>
          <w:szCs w:val="24"/>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разработка и утверждение образовательных программ и учебных планов;</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разработка и утверждение рабочих программ учебных курсов, предметов, дисциплин (модулей);</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разработка и утверждение по согласованию с органами местного самоуправления годовых календарных учебных графиков;</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установление структуры управления деятельностью Образовательного учреждения, штатного расписания, распределение должностных обязанностей;</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разработка и принятие Устава трудовым коллективом Образовательного учреждения для внесения его на утверждение;</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разработка и принятие правил внутреннего распорядка Образовательного учреждения, иных локальных актов;</w:t>
      </w:r>
    </w:p>
    <w:p w:rsidR="0075454A" w:rsidRPr="005D5D88" w:rsidRDefault="0075454A" w:rsidP="0075454A">
      <w:pPr>
        <w:shd w:val="clear" w:color="auto" w:fill="FFFFFF" w:themeFill="background1"/>
        <w:spacing w:before="30" w:after="30" w:line="240" w:lineRule="auto"/>
        <w:ind w:left="709"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самостоятельное формирование контингента обучающихся в пределах оговоренной лицензией квоты, если иное не предусмотрено типовым положением об общеобразовательном учреждении соответствующих типа и вида и </w:t>
      </w:r>
      <w:r w:rsidRPr="005D5D88">
        <w:rPr>
          <w:rFonts w:ascii="Times New Roman" w:eastAsia="Times New Roman" w:hAnsi="Times New Roman" w:cs="Times New Roman"/>
          <w:color w:val="000000"/>
          <w:spacing w:val="2"/>
          <w:sz w:val="24"/>
          <w:szCs w:val="24"/>
          <w:lang w:eastAsia="ru-RU"/>
        </w:rPr>
        <w:t>Законом   Российской    Федерации    «Об   образовании»</w:t>
      </w:r>
      <w:r w:rsidRPr="005D5D88">
        <w:rPr>
          <w:rFonts w:ascii="Times New Roman" w:eastAsia="Times New Roman" w:hAnsi="Times New Roman" w:cs="Times New Roman"/>
          <w:color w:val="000000"/>
          <w:sz w:val="24"/>
          <w:szCs w:val="24"/>
          <w:lang w:eastAsia="ru-RU"/>
        </w:rPr>
        <w:t>;</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самостоятельное осуществление образовательного процесса в соответствии с Уставом образовательного учреждения, лицензией и свидетельством о государственной аккредитации;</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осуществление текущего контроля успеваемости и промежуточной аттестации обучающихся образовательного учреждения в соответствии со своим Уставом и требованиями </w:t>
      </w:r>
      <w:r w:rsidRPr="005D5D88">
        <w:rPr>
          <w:rFonts w:ascii="Times New Roman" w:eastAsia="Times New Roman" w:hAnsi="Times New Roman" w:cs="Times New Roman"/>
          <w:color w:val="000000"/>
          <w:spacing w:val="2"/>
          <w:sz w:val="24"/>
          <w:szCs w:val="24"/>
          <w:lang w:eastAsia="ru-RU"/>
        </w:rPr>
        <w:t>Закона    Российской    Федерации    «Об   образовании»</w:t>
      </w:r>
      <w:r w:rsidRPr="005D5D88">
        <w:rPr>
          <w:rFonts w:ascii="Times New Roman" w:eastAsia="Times New Roman" w:hAnsi="Times New Roman" w:cs="Times New Roman"/>
          <w:color w:val="000000"/>
          <w:sz w:val="24"/>
          <w:szCs w:val="24"/>
          <w:lang w:eastAsia="ru-RU"/>
        </w:rPr>
        <w:t>;</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создание в Образовательном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lastRenderedPageBreak/>
        <w:t>        содействие деятельности учительских (педагогических) организаций (объединений) и методических объединений;</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координация в Образовательном учреждении деятельности общественных (в том числе детских и молодежных) организаций (объединений), не запрещенных законом;</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осуществление иной деятельности, не запрещенной законодательством Российской Федерации и предусмотренной Уставом образовательного учреждения;</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определение списка учебников в соответствии с утвержденными </w:t>
      </w:r>
      <w:hyperlink r:id="rId8" w:history="1">
        <w:r w:rsidRPr="005D5D88">
          <w:rPr>
            <w:rFonts w:ascii="Times New Roman" w:hAnsi="Times New Roman" w:cs="Times New Roman"/>
            <w:sz w:val="24"/>
            <w:szCs w:val="24"/>
          </w:rPr>
          <w:t>федеральными перечнями</w:t>
        </w:r>
      </w:hyperlink>
      <w:r w:rsidRPr="005D5D88">
        <w:rPr>
          <w:rFonts w:ascii="Times New Roman" w:eastAsia="Times New Roman" w:hAnsi="Times New Roman" w:cs="Times New Roman"/>
          <w:b/>
          <w:bCs/>
          <w:color w:val="000000"/>
          <w:sz w:val="24"/>
          <w:szCs w:val="24"/>
          <w:lang w:eastAsia="ru-RU"/>
        </w:rPr>
        <w:t> у</w:t>
      </w:r>
      <w:r w:rsidRPr="005D5D88">
        <w:rPr>
          <w:rFonts w:ascii="Times New Roman" w:eastAsia="Times New Roman" w:hAnsi="Times New Roman" w:cs="Times New Roman"/>
          <w:color w:val="000000"/>
          <w:sz w:val="24"/>
          <w:szCs w:val="24"/>
          <w:lang w:eastAsia="ru-RU"/>
        </w:rPr>
        <w:t>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обеспечение функционирования системы внутреннего мониторинга качества образования в Образовательном учреждении;</w:t>
      </w:r>
    </w:p>
    <w:p w:rsidR="0075454A" w:rsidRPr="005D5D88" w:rsidRDefault="0075454A" w:rsidP="0075454A">
      <w:pPr>
        <w:shd w:val="clear" w:color="auto" w:fill="FFFFFF" w:themeFill="background1"/>
        <w:spacing w:before="30" w:after="30" w:line="240" w:lineRule="auto"/>
        <w:ind w:left="72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обеспечение создания и ведения официального сайта Образовательного учреждения в сети "Интернет".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1.19.        Образовательное учреждение несет в установленном законодательством Российской Федерации порядке ответственность за: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      невыполнение функций, отнесенных к его компетенции;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3)      жизнь и здоровье обучающихся и работников Образовательного учреждения во время образовательного процесса;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4)      нарушение прав и свобод обучающихся и работников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5)      иные действия, предусмотренные законодательством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1.20.        Образовательное учреждение обеспечивает открытость и доступность следующей информации: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      сведения: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 дате создания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 структуре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 персональном составе педагогических работников с указанием уровня образования и квалификации;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об электронных образовательных ресурсах, доступ к которым обеспечивается обучающимся;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 поступлении и расходовании финансовых и материальных средств по итогам финансового года;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      копии: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документа, подтверждающего наличие лицензии на осуществление образовательной деятельности (с приложениями);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свидетельства о государственной аккредитации (с приложениями);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утвержденных в установленном порядке плана финансово-хозяйственной деятельности или бюджетной сметы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lastRenderedPageBreak/>
        <w:t>        отчет о результатах самообследования.</w:t>
      </w:r>
    </w:p>
    <w:p w:rsidR="0075454A" w:rsidRPr="005D5D88" w:rsidRDefault="0075454A" w:rsidP="0075454A">
      <w:pPr>
        <w:shd w:val="clear" w:color="auto" w:fill="FFFFFF" w:themeFill="background1"/>
        <w:spacing w:before="30" w:after="30" w:line="240" w:lineRule="auto"/>
        <w:ind w:firstLine="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Информация, указанная в </w:t>
      </w:r>
      <w:hyperlink r:id="rId9" w:history="1">
        <w:r w:rsidRPr="005D5D88">
          <w:rPr>
            <w:rFonts w:ascii="Times New Roman" w:hAnsi="Times New Roman" w:cs="Times New Roman"/>
            <w:sz w:val="24"/>
            <w:szCs w:val="24"/>
          </w:rPr>
          <w:t>пункте</w:t>
        </w:r>
      </w:hyperlink>
      <w:r w:rsidRPr="005D5D88">
        <w:rPr>
          <w:rFonts w:ascii="Times New Roman" w:eastAsia="Times New Roman" w:hAnsi="Times New Roman" w:cs="Times New Roman"/>
          <w:color w:val="000000"/>
          <w:sz w:val="24"/>
          <w:szCs w:val="24"/>
          <w:lang w:eastAsia="ru-RU"/>
        </w:rPr>
        <w:t> 1.21,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75454A" w:rsidRPr="005D5D88" w:rsidRDefault="0075454A" w:rsidP="0075454A">
      <w:pPr>
        <w:shd w:val="clear" w:color="auto" w:fill="FFFFFF" w:themeFill="background1"/>
        <w:spacing w:before="30" w:after="30" w:line="240" w:lineRule="auto"/>
        <w:ind w:firstLine="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1.21.         Для обеспечения уставной деятельности Образовательное учреждение может принимать следующие виды локальных актов: Приказы  директора Образовательного учреждения; Правила; Положения;  Инструкции; Программы; Расписания занятий; Штатное расписание ;Протоколы; Учебные графики; Иные локальные акты.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Локальные правовые акты Образовательного учреждения не могут противоречить действующему законодательству и настоящему Уставу и утверждаются директором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1.22.        Привлечение обучающихся без согласия обучающихся и их родителей (законных представителей) к труду, не предусмотренному образовательной программой, запрещается.</w:t>
      </w:r>
    </w:p>
    <w:p w:rsidR="0075454A" w:rsidRPr="005D5D88" w:rsidRDefault="0075454A" w:rsidP="0075454A">
      <w:pPr>
        <w:shd w:val="clear" w:color="auto" w:fill="FFFFFF" w:themeFill="background1"/>
        <w:spacing w:before="30" w:after="30" w:line="240" w:lineRule="auto"/>
        <w:ind w:left="1080" w:hanging="720"/>
        <w:jc w:val="center"/>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II.</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Организация образовательного процесса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2.1.            </w:t>
      </w:r>
      <w:r w:rsidRPr="005D5D88">
        <w:rPr>
          <w:rFonts w:ascii="Times New Roman" w:eastAsia="Times New Roman" w:hAnsi="Times New Roman" w:cs="Times New Roman"/>
          <w:color w:val="000000"/>
          <w:sz w:val="24"/>
          <w:szCs w:val="24"/>
          <w:lang w:eastAsia="ru-RU"/>
        </w:rPr>
        <w:t>Образовательное учреждение, исходя из государственной гарантии прав граждан на получение бесплатного среднего (полного) общего образования, </w:t>
      </w:r>
      <w:r w:rsidRPr="005D5D88">
        <w:rPr>
          <w:rFonts w:ascii="Times New Roman" w:eastAsia="Times New Roman" w:hAnsi="Times New Roman" w:cs="Times New Roman"/>
          <w:color w:val="000000"/>
          <w:spacing w:val="2"/>
          <w:sz w:val="24"/>
          <w:szCs w:val="24"/>
          <w:lang w:eastAsia="ru-RU"/>
        </w:rPr>
        <w:t>осуществляет образовательный процесс в соответствии с уровнями общеобразовательных программ трех ступеней общего об</w:t>
      </w:r>
      <w:r w:rsidRPr="005D5D88">
        <w:rPr>
          <w:rFonts w:ascii="Times New Roman" w:eastAsia="Times New Roman" w:hAnsi="Times New Roman" w:cs="Times New Roman"/>
          <w:color w:val="000000"/>
          <w:spacing w:val="2"/>
          <w:sz w:val="24"/>
          <w:szCs w:val="24"/>
          <w:lang w:eastAsia="ru-RU"/>
        </w:rPr>
        <w:softHyphen/>
        <w:t>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2.1.1.  </w:t>
      </w:r>
      <w:r w:rsidRPr="005D5D88">
        <w:rPr>
          <w:rFonts w:ascii="Times New Roman" w:eastAsia="Times New Roman" w:hAnsi="Times New Roman" w:cs="Times New Roman"/>
          <w:color w:val="000000"/>
          <w:spacing w:val="2"/>
          <w:sz w:val="24"/>
          <w:szCs w:val="24"/>
          <w:lang w:val="en-US" w:eastAsia="ru-RU"/>
        </w:rPr>
        <w:t>I</w:t>
      </w:r>
      <w:r w:rsidRPr="005D5D88">
        <w:rPr>
          <w:rFonts w:ascii="Times New Roman" w:eastAsia="Times New Roman" w:hAnsi="Times New Roman" w:cs="Times New Roman"/>
          <w:color w:val="000000"/>
          <w:spacing w:val="2"/>
          <w:sz w:val="24"/>
          <w:szCs w:val="24"/>
          <w:lang w:eastAsia="ru-RU"/>
        </w:rPr>
        <w:t> ступень - начальное общее образование (норма</w:t>
      </w:r>
      <w:r w:rsidRPr="005D5D88">
        <w:rPr>
          <w:rFonts w:ascii="Times New Roman" w:eastAsia="Times New Roman" w:hAnsi="Times New Roman" w:cs="Times New Roman"/>
          <w:color w:val="000000"/>
          <w:spacing w:val="2"/>
          <w:sz w:val="24"/>
          <w:szCs w:val="24"/>
          <w:lang w:eastAsia="ru-RU"/>
        </w:rPr>
        <w:softHyphen/>
        <w:t>тивный срок освоения 4 года);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val="en-US" w:eastAsia="ru-RU"/>
        </w:rPr>
        <w:t>II</w:t>
      </w:r>
      <w:r w:rsidRPr="005D5D88">
        <w:rPr>
          <w:rFonts w:ascii="Times New Roman" w:eastAsia="Times New Roman" w:hAnsi="Times New Roman" w:cs="Times New Roman"/>
          <w:color w:val="000000"/>
          <w:spacing w:val="2"/>
          <w:sz w:val="24"/>
          <w:szCs w:val="24"/>
          <w:lang w:eastAsia="ru-RU"/>
        </w:rPr>
        <w:t>   ступень - основное общее образование (нормативный срок освоения 5 лет);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val="en-US" w:eastAsia="ru-RU"/>
        </w:rPr>
        <w:t>III</w:t>
      </w:r>
      <w:r w:rsidRPr="005D5D88">
        <w:rPr>
          <w:rFonts w:ascii="Times New Roman" w:eastAsia="Times New Roman" w:hAnsi="Times New Roman" w:cs="Times New Roman"/>
          <w:color w:val="000000"/>
          <w:spacing w:val="2"/>
          <w:sz w:val="24"/>
          <w:szCs w:val="24"/>
          <w:lang w:eastAsia="ru-RU"/>
        </w:rPr>
        <w:t> ступень - среднее (полное) общее образование (нормативный срок освоения 2 года).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2.1.2.      Образовательное учреждение в своей уставной де</w:t>
      </w:r>
      <w:r w:rsidRPr="005D5D88">
        <w:rPr>
          <w:rFonts w:ascii="Times New Roman" w:eastAsia="Times New Roman" w:hAnsi="Times New Roman" w:cs="Times New Roman"/>
          <w:color w:val="000000"/>
          <w:spacing w:val="2"/>
          <w:sz w:val="24"/>
          <w:szCs w:val="24"/>
          <w:lang w:eastAsia="ru-RU"/>
        </w:rPr>
        <w:softHyphen/>
        <w:t>ятельности реализует следующие образовательные про</w:t>
      </w:r>
      <w:r w:rsidRPr="005D5D88">
        <w:rPr>
          <w:rFonts w:ascii="Times New Roman" w:eastAsia="Times New Roman" w:hAnsi="Times New Roman" w:cs="Times New Roman"/>
          <w:color w:val="000000"/>
          <w:spacing w:val="2"/>
          <w:sz w:val="24"/>
          <w:szCs w:val="24"/>
          <w:lang w:eastAsia="ru-RU"/>
        </w:rPr>
        <w:softHyphen/>
        <w:t>граммы: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Основные общеобразовательные программы: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общеобразовательные программы начального обще</w:t>
      </w:r>
      <w:r w:rsidRPr="005D5D88">
        <w:rPr>
          <w:rFonts w:ascii="Times New Roman" w:eastAsia="Times New Roman" w:hAnsi="Times New Roman" w:cs="Times New Roman"/>
          <w:color w:val="000000"/>
          <w:spacing w:val="2"/>
          <w:sz w:val="24"/>
          <w:szCs w:val="24"/>
          <w:lang w:eastAsia="ru-RU"/>
        </w:rPr>
        <w:softHyphen/>
        <w:t>го образования (1-4-е классы);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общеобразовательные программы основного общего образования (5-9-е классы);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общеобразовательные программы среднего (полно</w:t>
      </w:r>
      <w:r w:rsidRPr="005D5D88">
        <w:rPr>
          <w:rFonts w:ascii="Times New Roman" w:eastAsia="Times New Roman" w:hAnsi="Times New Roman" w:cs="Times New Roman"/>
          <w:color w:val="000000"/>
          <w:spacing w:val="2"/>
          <w:sz w:val="24"/>
          <w:szCs w:val="24"/>
          <w:lang w:eastAsia="ru-RU"/>
        </w:rPr>
        <w:softHyphen/>
        <w:t>го) общего образования(10-11-е   классы).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Дополнительные общеобразовательные программы.</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2.1.3.      Для некоторых категорий обучающихся нормативные сроки освоения общеобразо</w:t>
      </w:r>
      <w:r w:rsidRPr="005D5D88">
        <w:rPr>
          <w:rFonts w:ascii="Times New Roman" w:eastAsia="Times New Roman" w:hAnsi="Times New Roman" w:cs="Times New Roman"/>
          <w:color w:val="000000"/>
          <w:spacing w:val="2"/>
          <w:sz w:val="24"/>
          <w:szCs w:val="24"/>
          <w:lang w:eastAsia="ru-RU"/>
        </w:rPr>
        <w:softHyphen/>
        <w:t>вательных программ могут быть изменены на основе специальных государственных образовательных стан</w:t>
      </w:r>
      <w:r w:rsidRPr="005D5D88">
        <w:rPr>
          <w:rFonts w:ascii="Times New Roman" w:eastAsia="Times New Roman" w:hAnsi="Times New Roman" w:cs="Times New Roman"/>
          <w:color w:val="000000"/>
          <w:spacing w:val="2"/>
          <w:sz w:val="24"/>
          <w:szCs w:val="24"/>
          <w:lang w:eastAsia="ru-RU"/>
        </w:rPr>
        <w:softHyphen/>
        <w:t>дартов в соответствии с действующими нормативны</w:t>
      </w:r>
      <w:r w:rsidRPr="005D5D88">
        <w:rPr>
          <w:rFonts w:ascii="Times New Roman" w:eastAsia="Times New Roman" w:hAnsi="Times New Roman" w:cs="Times New Roman"/>
          <w:color w:val="000000"/>
          <w:spacing w:val="2"/>
          <w:sz w:val="24"/>
          <w:szCs w:val="24"/>
          <w:lang w:eastAsia="ru-RU"/>
        </w:rPr>
        <w:softHyphen/>
        <w:t>ми актами.</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2.1.4.      Содержание образовательных программ соот</w:t>
      </w:r>
      <w:r w:rsidRPr="005D5D88">
        <w:rPr>
          <w:rFonts w:ascii="Times New Roman" w:eastAsia="Times New Roman" w:hAnsi="Times New Roman" w:cs="Times New Roman"/>
          <w:color w:val="000000"/>
          <w:spacing w:val="2"/>
          <w:sz w:val="24"/>
          <w:szCs w:val="24"/>
          <w:lang w:eastAsia="ru-RU"/>
        </w:rPr>
        <w:softHyphen/>
        <w:t>ветствует (не противоречит) действующим федеральным государствен</w:t>
      </w:r>
      <w:r w:rsidRPr="005D5D88">
        <w:rPr>
          <w:rFonts w:ascii="Times New Roman" w:eastAsia="Times New Roman" w:hAnsi="Times New Roman" w:cs="Times New Roman"/>
          <w:color w:val="000000"/>
          <w:spacing w:val="2"/>
          <w:sz w:val="24"/>
          <w:szCs w:val="24"/>
          <w:lang w:eastAsia="ru-RU"/>
        </w:rPr>
        <w:softHyphen/>
        <w:t>ным образовательным стандартам. Педагогический коллектив несет ответственность за выбор образовательных программ, принятых к реализации.</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2.1.5.      Образовательное учреждение обеспечивает преем</w:t>
      </w:r>
      <w:r w:rsidRPr="005D5D88">
        <w:rPr>
          <w:rFonts w:ascii="Times New Roman" w:eastAsia="Times New Roman" w:hAnsi="Times New Roman" w:cs="Times New Roman"/>
          <w:color w:val="000000"/>
          <w:spacing w:val="2"/>
          <w:sz w:val="24"/>
          <w:szCs w:val="24"/>
          <w:lang w:eastAsia="ru-RU"/>
        </w:rPr>
        <w:softHyphen/>
        <w:t>ственность образовательных программ.</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val="en-US" w:eastAsia="ru-RU"/>
        </w:rPr>
        <w:t>I</w:t>
      </w:r>
      <w:r w:rsidRPr="005D5D88">
        <w:rPr>
          <w:rFonts w:ascii="Times New Roman" w:eastAsia="Times New Roman" w:hAnsi="Times New Roman" w:cs="Times New Roman"/>
          <w:color w:val="000000"/>
          <w:spacing w:val="2"/>
          <w:sz w:val="24"/>
          <w:szCs w:val="24"/>
          <w:lang w:eastAsia="ru-RU"/>
        </w:rPr>
        <w:t> ступень — начальное общее образование обес</w:t>
      </w:r>
      <w:r w:rsidRPr="005D5D88">
        <w:rPr>
          <w:rFonts w:ascii="Times New Roman" w:eastAsia="Times New Roman" w:hAnsi="Times New Roman" w:cs="Times New Roman"/>
          <w:color w:val="000000"/>
          <w:spacing w:val="2"/>
          <w:sz w:val="24"/>
          <w:szCs w:val="24"/>
          <w:lang w:eastAsia="ru-RU"/>
        </w:rPr>
        <w:softHyphen/>
        <w:t>печивает развитие обучающихся, овладение ими чтени</w:t>
      </w:r>
      <w:r w:rsidRPr="005D5D88">
        <w:rPr>
          <w:rFonts w:ascii="Times New Roman" w:eastAsia="Times New Roman" w:hAnsi="Times New Roman" w:cs="Times New Roman"/>
          <w:color w:val="000000"/>
          <w:spacing w:val="2"/>
          <w:sz w:val="24"/>
          <w:szCs w:val="24"/>
          <w:lang w:eastAsia="ru-RU"/>
        </w:rPr>
        <w:softHyphen/>
        <w:t>ем, письмом, счетом, основными умениями и навыками учебной деятельности, элементами теоретического мыш</w:t>
      </w:r>
      <w:r w:rsidRPr="005D5D88">
        <w:rPr>
          <w:rFonts w:ascii="Times New Roman" w:eastAsia="Times New Roman" w:hAnsi="Times New Roman" w:cs="Times New Roman"/>
          <w:color w:val="000000"/>
          <w:spacing w:val="2"/>
          <w:sz w:val="24"/>
          <w:szCs w:val="24"/>
          <w:lang w:eastAsia="ru-RU"/>
        </w:rPr>
        <w:softHyphen/>
        <w:t>ления, простейшими навыками самоконтроля учебных действий, культурой поведения и речи, основами лич</w:t>
      </w:r>
      <w:r w:rsidRPr="005D5D88">
        <w:rPr>
          <w:rFonts w:ascii="Times New Roman" w:eastAsia="Times New Roman" w:hAnsi="Times New Roman" w:cs="Times New Roman"/>
          <w:color w:val="000000"/>
          <w:spacing w:val="2"/>
          <w:sz w:val="24"/>
          <w:szCs w:val="24"/>
          <w:lang w:eastAsia="ru-RU"/>
        </w:rPr>
        <w:softHyphen/>
        <w:t>ной гигиены и здорового образа жизни. Начальное об</w:t>
      </w:r>
      <w:r w:rsidRPr="005D5D88">
        <w:rPr>
          <w:rFonts w:ascii="Times New Roman" w:eastAsia="Times New Roman" w:hAnsi="Times New Roman" w:cs="Times New Roman"/>
          <w:color w:val="000000"/>
          <w:spacing w:val="2"/>
          <w:sz w:val="24"/>
          <w:szCs w:val="24"/>
          <w:lang w:eastAsia="ru-RU"/>
        </w:rPr>
        <w:softHyphen/>
        <w:t>щее образование является базой для получения основ</w:t>
      </w:r>
      <w:r w:rsidRPr="005D5D88">
        <w:rPr>
          <w:rFonts w:ascii="Times New Roman" w:eastAsia="Times New Roman" w:hAnsi="Times New Roman" w:cs="Times New Roman"/>
          <w:color w:val="000000"/>
          <w:spacing w:val="2"/>
          <w:sz w:val="24"/>
          <w:szCs w:val="24"/>
          <w:lang w:eastAsia="ru-RU"/>
        </w:rPr>
        <w:softHyphen/>
        <w:t>ного общего образования. В дополнение к обязательным предметам могут вводиться предметы по выбору самих обучающихся и их родителей (законных представите</w:t>
      </w:r>
      <w:r w:rsidRPr="005D5D88">
        <w:rPr>
          <w:rFonts w:ascii="Times New Roman" w:eastAsia="Times New Roman" w:hAnsi="Times New Roman" w:cs="Times New Roman"/>
          <w:color w:val="000000"/>
          <w:spacing w:val="2"/>
          <w:sz w:val="24"/>
          <w:szCs w:val="24"/>
          <w:lang w:eastAsia="ru-RU"/>
        </w:rPr>
        <w:softHyphen/>
        <w:t>лей), направленные на реализацию интересов, способ</w:t>
      </w:r>
      <w:r w:rsidRPr="005D5D88">
        <w:rPr>
          <w:rFonts w:ascii="Times New Roman" w:eastAsia="Times New Roman" w:hAnsi="Times New Roman" w:cs="Times New Roman"/>
          <w:color w:val="000000"/>
          <w:spacing w:val="2"/>
          <w:sz w:val="24"/>
          <w:szCs w:val="24"/>
          <w:lang w:eastAsia="ru-RU"/>
        </w:rPr>
        <w:softHyphen/>
        <w:t>ностей и возможностей личности.</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val="en-US" w:eastAsia="ru-RU"/>
        </w:rPr>
        <w:t>II</w:t>
      </w:r>
      <w:r w:rsidRPr="005D5D88">
        <w:rPr>
          <w:rFonts w:ascii="Times New Roman" w:eastAsia="Times New Roman" w:hAnsi="Times New Roman" w:cs="Times New Roman"/>
          <w:color w:val="000000"/>
          <w:spacing w:val="2"/>
          <w:sz w:val="24"/>
          <w:szCs w:val="24"/>
          <w:lang w:eastAsia="ru-RU"/>
        </w:rPr>
        <w:t> ступень - основное общее образование обес</w:t>
      </w:r>
      <w:r w:rsidRPr="005D5D88">
        <w:rPr>
          <w:rFonts w:ascii="Times New Roman" w:eastAsia="Times New Roman" w:hAnsi="Times New Roman" w:cs="Times New Roman"/>
          <w:color w:val="000000"/>
          <w:spacing w:val="2"/>
          <w:sz w:val="24"/>
          <w:szCs w:val="24"/>
          <w:lang w:eastAsia="ru-RU"/>
        </w:rPr>
        <w:softHyphen/>
        <w:t>печивает освоение обучающимися образовательных программ основного общего образования, условия ста</w:t>
      </w:r>
      <w:r w:rsidRPr="005D5D88">
        <w:rPr>
          <w:rFonts w:ascii="Times New Roman" w:eastAsia="Times New Roman" w:hAnsi="Times New Roman" w:cs="Times New Roman"/>
          <w:color w:val="000000"/>
          <w:spacing w:val="2"/>
          <w:sz w:val="24"/>
          <w:szCs w:val="24"/>
          <w:lang w:eastAsia="ru-RU"/>
        </w:rPr>
        <w:softHyphen/>
        <w:t xml:space="preserve">новления и формирования личности обучающегося, его склонностей, интересов и способностей к </w:t>
      </w:r>
      <w:r w:rsidRPr="005D5D88">
        <w:rPr>
          <w:rFonts w:ascii="Times New Roman" w:eastAsia="Times New Roman" w:hAnsi="Times New Roman" w:cs="Times New Roman"/>
          <w:color w:val="000000"/>
          <w:spacing w:val="2"/>
          <w:sz w:val="24"/>
          <w:szCs w:val="24"/>
          <w:lang w:eastAsia="ru-RU"/>
        </w:rPr>
        <w:lastRenderedPageBreak/>
        <w:t>социальному определению. В дополнение к обязательным предметам могут вводиться предметы и курсы по выбору самих обучающих</w:t>
      </w:r>
      <w:r w:rsidRPr="005D5D88">
        <w:rPr>
          <w:rFonts w:ascii="Times New Roman" w:eastAsia="Times New Roman" w:hAnsi="Times New Roman" w:cs="Times New Roman"/>
          <w:color w:val="000000"/>
          <w:spacing w:val="2"/>
          <w:sz w:val="24"/>
          <w:szCs w:val="24"/>
          <w:lang w:eastAsia="ru-RU"/>
        </w:rPr>
        <w:softHyphen/>
        <w:t>ся, направленные на реализацию интересов, способнос</w:t>
      </w:r>
      <w:r w:rsidRPr="005D5D88">
        <w:rPr>
          <w:rFonts w:ascii="Times New Roman" w:eastAsia="Times New Roman" w:hAnsi="Times New Roman" w:cs="Times New Roman"/>
          <w:color w:val="000000"/>
          <w:spacing w:val="2"/>
          <w:sz w:val="24"/>
          <w:szCs w:val="24"/>
          <w:lang w:eastAsia="ru-RU"/>
        </w:rPr>
        <w:softHyphen/>
        <w:t>тей и возможностей личности.</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Основное общее образование является базой для по</w:t>
      </w:r>
      <w:r w:rsidRPr="005D5D88">
        <w:rPr>
          <w:rFonts w:ascii="Times New Roman" w:eastAsia="Times New Roman" w:hAnsi="Times New Roman" w:cs="Times New Roman"/>
          <w:color w:val="000000"/>
          <w:spacing w:val="2"/>
          <w:sz w:val="24"/>
          <w:szCs w:val="24"/>
          <w:lang w:eastAsia="ru-RU"/>
        </w:rPr>
        <w:softHyphen/>
        <w:t>лучения среднего (полного) общего образования, на</w:t>
      </w:r>
      <w:r w:rsidRPr="005D5D88">
        <w:rPr>
          <w:rFonts w:ascii="Times New Roman" w:eastAsia="Times New Roman" w:hAnsi="Times New Roman" w:cs="Times New Roman"/>
          <w:color w:val="000000"/>
          <w:spacing w:val="2"/>
          <w:sz w:val="24"/>
          <w:szCs w:val="24"/>
          <w:lang w:eastAsia="ru-RU"/>
        </w:rPr>
        <w:softHyphen/>
        <w:t>чального и среднего профессионального образования.</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val="en-US" w:eastAsia="ru-RU"/>
        </w:rPr>
        <w:t>III</w:t>
      </w:r>
      <w:r w:rsidRPr="005D5D88">
        <w:rPr>
          <w:rFonts w:ascii="Times New Roman" w:eastAsia="Times New Roman" w:hAnsi="Times New Roman" w:cs="Times New Roman"/>
          <w:color w:val="000000"/>
          <w:spacing w:val="2"/>
          <w:sz w:val="24"/>
          <w:szCs w:val="24"/>
          <w:lang w:eastAsia="ru-RU"/>
        </w:rPr>
        <w:t> ступень — среднее (полное) общее обра</w:t>
      </w:r>
      <w:r w:rsidRPr="005D5D88">
        <w:rPr>
          <w:rFonts w:ascii="Times New Roman" w:eastAsia="Times New Roman" w:hAnsi="Times New Roman" w:cs="Times New Roman"/>
          <w:color w:val="000000"/>
          <w:spacing w:val="2"/>
          <w:sz w:val="24"/>
          <w:szCs w:val="24"/>
          <w:lang w:eastAsia="ru-RU"/>
        </w:rPr>
        <w:softHyphen/>
        <w:t>зование  является завершающим этапом общеобразо</w:t>
      </w:r>
      <w:r w:rsidRPr="005D5D88">
        <w:rPr>
          <w:rFonts w:ascii="Times New Roman" w:eastAsia="Times New Roman" w:hAnsi="Times New Roman" w:cs="Times New Roman"/>
          <w:color w:val="000000"/>
          <w:spacing w:val="2"/>
          <w:sz w:val="24"/>
          <w:szCs w:val="24"/>
          <w:lang w:eastAsia="ru-RU"/>
        </w:rPr>
        <w:softHyphen/>
        <w:t>вательной подготовки, обеспечивающим освоение обу</w:t>
      </w:r>
      <w:r w:rsidRPr="005D5D88">
        <w:rPr>
          <w:rFonts w:ascii="Times New Roman" w:eastAsia="Times New Roman" w:hAnsi="Times New Roman" w:cs="Times New Roman"/>
          <w:color w:val="000000"/>
          <w:spacing w:val="2"/>
          <w:sz w:val="24"/>
          <w:szCs w:val="24"/>
          <w:lang w:eastAsia="ru-RU"/>
        </w:rPr>
        <w:softHyphen/>
        <w:t>чающимся общеобразовательных программ средне</w:t>
      </w:r>
      <w:r w:rsidRPr="005D5D88">
        <w:rPr>
          <w:rFonts w:ascii="Times New Roman" w:eastAsia="Times New Roman" w:hAnsi="Times New Roman" w:cs="Times New Roman"/>
          <w:color w:val="000000"/>
          <w:spacing w:val="2"/>
          <w:sz w:val="24"/>
          <w:szCs w:val="24"/>
          <w:lang w:eastAsia="ru-RU"/>
        </w:rPr>
        <w:softHyphen/>
        <w:t>го (полного)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w:t>
      </w:r>
      <w:r w:rsidRPr="005D5D88">
        <w:rPr>
          <w:rFonts w:ascii="Times New Roman" w:eastAsia="Times New Roman" w:hAnsi="Times New Roman" w:cs="Times New Roman"/>
          <w:color w:val="000000"/>
          <w:spacing w:val="2"/>
          <w:sz w:val="24"/>
          <w:szCs w:val="24"/>
          <w:lang w:eastAsia="ru-RU"/>
        </w:rPr>
        <w:softHyphen/>
        <w:t xml:space="preserve">чения. По согласию родителей (законных представителей), комиссии по делам несовершеннолетних и защите их прав и отдела по образованию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Pr>
          <w:rFonts w:ascii="Times New Roman" w:eastAsia="Times New Roman" w:hAnsi="Times New Roman" w:cs="Times New Roman"/>
          <w:color w:val="000000"/>
          <w:spacing w:val="2"/>
          <w:sz w:val="24"/>
          <w:szCs w:val="24"/>
          <w:lang w:eastAsia="ru-RU"/>
        </w:rPr>
        <w:t>,</w:t>
      </w:r>
      <w:r w:rsidRPr="005D5D88">
        <w:rPr>
          <w:rFonts w:ascii="Times New Roman" w:eastAsia="Times New Roman" w:hAnsi="Times New Roman" w:cs="Times New Roman"/>
          <w:color w:val="000000"/>
          <w:spacing w:val="2"/>
          <w:sz w:val="24"/>
          <w:szCs w:val="24"/>
          <w:lang w:eastAsia="ru-RU"/>
        </w:rPr>
        <w:t xml:space="preserve"> обучающийся, достигший возраста пятнадцати лет, может оставить образовательное учреждение до получения общего образования.</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2.1.6.      В дополнение к обязательным предметам могут вво</w:t>
      </w:r>
      <w:r w:rsidRPr="005D5D88">
        <w:rPr>
          <w:rFonts w:ascii="Times New Roman" w:eastAsia="Times New Roman" w:hAnsi="Times New Roman" w:cs="Times New Roman"/>
          <w:color w:val="000000"/>
          <w:spacing w:val="2"/>
          <w:sz w:val="24"/>
          <w:szCs w:val="24"/>
          <w:lang w:eastAsia="ru-RU"/>
        </w:rPr>
        <w:softHyphen/>
        <w:t>диться предметы и курсы по выбору самих обучающихся, направленные на реализацию интересов, способностей и воз</w:t>
      </w:r>
      <w:r w:rsidRPr="005D5D88">
        <w:rPr>
          <w:rFonts w:ascii="Times New Roman" w:eastAsia="Times New Roman" w:hAnsi="Times New Roman" w:cs="Times New Roman"/>
          <w:color w:val="000000"/>
          <w:spacing w:val="2"/>
          <w:sz w:val="24"/>
          <w:szCs w:val="24"/>
          <w:lang w:eastAsia="ru-RU"/>
        </w:rPr>
        <w:softHyphen/>
        <w:t>можностей личности. При наличии соответствующих ус</w:t>
      </w:r>
      <w:r w:rsidRPr="005D5D88">
        <w:rPr>
          <w:rFonts w:ascii="Times New Roman" w:eastAsia="Times New Roman" w:hAnsi="Times New Roman" w:cs="Times New Roman"/>
          <w:color w:val="000000"/>
          <w:spacing w:val="2"/>
          <w:sz w:val="24"/>
          <w:szCs w:val="24"/>
          <w:lang w:eastAsia="ru-RU"/>
        </w:rPr>
        <w:softHyphen/>
        <w:t>ловий и возможностей, исходя из запросов обучающихся и их родителей (законных представителей), в Образова</w:t>
      </w:r>
      <w:r w:rsidRPr="005D5D88">
        <w:rPr>
          <w:rFonts w:ascii="Times New Roman" w:eastAsia="Times New Roman" w:hAnsi="Times New Roman" w:cs="Times New Roman"/>
          <w:color w:val="000000"/>
          <w:spacing w:val="2"/>
          <w:sz w:val="24"/>
          <w:szCs w:val="24"/>
          <w:lang w:eastAsia="ru-RU"/>
        </w:rPr>
        <w:softHyphen/>
        <w:t>тельном учреждении может быть введено обучение по профилям, направлениям и профессиональное обучение. Среднее (полное) общее об</w:t>
      </w:r>
      <w:r w:rsidRPr="005D5D88">
        <w:rPr>
          <w:rFonts w:ascii="Times New Roman" w:eastAsia="Times New Roman" w:hAnsi="Times New Roman" w:cs="Times New Roman"/>
          <w:color w:val="000000"/>
          <w:spacing w:val="2"/>
          <w:sz w:val="24"/>
          <w:szCs w:val="24"/>
          <w:lang w:eastAsia="ru-RU"/>
        </w:rPr>
        <w:softHyphen/>
        <w:t>разование является основой для получения среднего профессионального и высшего профессионального об</w:t>
      </w:r>
      <w:r w:rsidRPr="005D5D88">
        <w:rPr>
          <w:rFonts w:ascii="Times New Roman" w:eastAsia="Times New Roman" w:hAnsi="Times New Roman" w:cs="Times New Roman"/>
          <w:color w:val="000000"/>
          <w:spacing w:val="2"/>
          <w:sz w:val="24"/>
          <w:szCs w:val="24"/>
          <w:lang w:eastAsia="ru-RU"/>
        </w:rPr>
        <w:softHyphen/>
        <w:t>разования.</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2.1.7.      Общее образование является обязательным.</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2.1.8.      Содержание образования в Образовательном уч</w:t>
      </w:r>
      <w:r w:rsidRPr="005D5D88">
        <w:rPr>
          <w:rFonts w:ascii="Times New Roman" w:eastAsia="Times New Roman" w:hAnsi="Times New Roman" w:cs="Times New Roman"/>
          <w:color w:val="000000"/>
          <w:spacing w:val="2"/>
          <w:sz w:val="24"/>
          <w:szCs w:val="24"/>
          <w:lang w:eastAsia="ru-RU"/>
        </w:rPr>
        <w:softHyphen/>
        <w:t>реждении определяется программами, разрабатываемы</w:t>
      </w:r>
      <w:r w:rsidRPr="005D5D88">
        <w:rPr>
          <w:rFonts w:ascii="Times New Roman" w:eastAsia="Times New Roman" w:hAnsi="Times New Roman" w:cs="Times New Roman"/>
          <w:color w:val="000000"/>
          <w:spacing w:val="2"/>
          <w:sz w:val="24"/>
          <w:szCs w:val="24"/>
          <w:lang w:eastAsia="ru-RU"/>
        </w:rPr>
        <w:softHyphen/>
        <w:t>ми, принимаемыми и реализуемыми Образовательным учреждением самостоятельно на основе федеральных государствен</w:t>
      </w:r>
      <w:r w:rsidRPr="005D5D88">
        <w:rPr>
          <w:rFonts w:ascii="Times New Roman" w:eastAsia="Times New Roman" w:hAnsi="Times New Roman" w:cs="Times New Roman"/>
          <w:color w:val="000000"/>
          <w:spacing w:val="2"/>
          <w:sz w:val="24"/>
          <w:szCs w:val="24"/>
          <w:lang w:eastAsia="ru-RU"/>
        </w:rPr>
        <w:softHyphen/>
        <w:t>ных образовательных стандартов.</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2.1.9.      Организация образовательного процесса, про</w:t>
      </w:r>
      <w:r w:rsidRPr="005D5D88">
        <w:rPr>
          <w:rFonts w:ascii="Times New Roman" w:eastAsia="Times New Roman" w:hAnsi="Times New Roman" w:cs="Times New Roman"/>
          <w:color w:val="000000"/>
          <w:spacing w:val="2"/>
          <w:sz w:val="24"/>
          <w:szCs w:val="24"/>
          <w:lang w:eastAsia="ru-RU"/>
        </w:rPr>
        <w:softHyphen/>
        <w:t>должительность и сроки обучения на каждой возрастной ступени регламентируются учебным планом (разбивка содержания образовательной программы по учебным курсам, дисциплинам и годам обучения), годовым кален</w:t>
      </w:r>
      <w:r w:rsidRPr="005D5D88">
        <w:rPr>
          <w:rFonts w:ascii="Times New Roman" w:eastAsia="Times New Roman" w:hAnsi="Times New Roman" w:cs="Times New Roman"/>
          <w:color w:val="000000"/>
          <w:spacing w:val="2"/>
          <w:sz w:val="24"/>
          <w:szCs w:val="24"/>
          <w:lang w:eastAsia="ru-RU"/>
        </w:rPr>
        <w:softHyphen/>
        <w:t>дарным учебным графиком, согласованным с учредителем, и расписанием занятий, которые разрабатываются и утверждаются Образовательным учреждением самостоятельно.</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2.1.10.  Организация образовательного процесса в Об</w:t>
      </w:r>
      <w:r w:rsidRPr="005D5D88">
        <w:rPr>
          <w:rFonts w:ascii="Times New Roman" w:eastAsia="Times New Roman" w:hAnsi="Times New Roman" w:cs="Times New Roman"/>
          <w:color w:val="000000"/>
          <w:spacing w:val="2"/>
          <w:sz w:val="24"/>
          <w:szCs w:val="24"/>
          <w:lang w:eastAsia="ru-RU"/>
        </w:rPr>
        <w:softHyphen/>
        <w:t>разовательном учреждении строится на основе учебно</w:t>
      </w:r>
      <w:r w:rsidRPr="005D5D88">
        <w:rPr>
          <w:rFonts w:ascii="Times New Roman" w:eastAsia="Times New Roman" w:hAnsi="Times New Roman" w:cs="Times New Roman"/>
          <w:color w:val="000000"/>
          <w:spacing w:val="2"/>
          <w:sz w:val="24"/>
          <w:szCs w:val="24"/>
          <w:lang w:eastAsia="ru-RU"/>
        </w:rPr>
        <w:softHyphen/>
        <w:t xml:space="preserve">го плана, разрабатываемого Образовательным учреждением самостоятельно с учетом </w:t>
      </w:r>
      <w:r>
        <w:rPr>
          <w:rFonts w:ascii="Times New Roman" w:eastAsia="Times New Roman" w:hAnsi="Times New Roman" w:cs="Times New Roman"/>
          <w:color w:val="000000"/>
          <w:spacing w:val="2"/>
          <w:sz w:val="24"/>
          <w:szCs w:val="24"/>
          <w:lang w:eastAsia="ru-RU"/>
        </w:rPr>
        <w:t>б</w:t>
      </w:r>
      <w:r w:rsidRPr="005D5D88">
        <w:rPr>
          <w:rFonts w:ascii="Times New Roman" w:eastAsia="Times New Roman" w:hAnsi="Times New Roman" w:cs="Times New Roman"/>
          <w:color w:val="000000"/>
          <w:spacing w:val="2"/>
          <w:sz w:val="24"/>
          <w:szCs w:val="24"/>
          <w:lang w:eastAsia="ru-RU"/>
        </w:rPr>
        <w:t>азисного учебного плана общеобразовательных учреждений РФ или регионального базисного учебного плана для  общеобразова</w:t>
      </w:r>
      <w:r w:rsidRPr="005D5D88">
        <w:rPr>
          <w:rFonts w:ascii="Times New Roman" w:eastAsia="Times New Roman" w:hAnsi="Times New Roman" w:cs="Times New Roman"/>
          <w:color w:val="000000"/>
          <w:spacing w:val="2"/>
          <w:sz w:val="24"/>
          <w:szCs w:val="24"/>
          <w:lang w:eastAsia="ru-RU"/>
        </w:rPr>
        <w:softHyphen/>
        <w:t>тельных учреждений Республики Дагестан, реализующих программы общего образования, и регламентируется расписа</w:t>
      </w:r>
      <w:r w:rsidRPr="005D5D88">
        <w:rPr>
          <w:rFonts w:ascii="Times New Roman" w:eastAsia="Times New Roman" w:hAnsi="Times New Roman" w:cs="Times New Roman"/>
          <w:color w:val="000000"/>
          <w:spacing w:val="2"/>
          <w:sz w:val="24"/>
          <w:szCs w:val="24"/>
          <w:lang w:eastAsia="ru-RU"/>
        </w:rPr>
        <w:softHyphen/>
        <w:t>нием занятий. Учебный план, разрабатываемый Образо</w:t>
      </w:r>
      <w:r w:rsidRPr="005D5D88">
        <w:rPr>
          <w:rFonts w:ascii="Times New Roman" w:eastAsia="Times New Roman" w:hAnsi="Times New Roman" w:cs="Times New Roman"/>
          <w:color w:val="000000"/>
          <w:spacing w:val="2"/>
          <w:sz w:val="24"/>
          <w:szCs w:val="24"/>
          <w:lang w:eastAsia="ru-RU"/>
        </w:rPr>
        <w:softHyphen/>
        <w:t>вательным учреждением, обсуждается и принимается на собрании органа самоуправления Образовательного учреждения (педагогического совета ОУ), согласуется с Учредителем и госу</w:t>
      </w:r>
      <w:r w:rsidRPr="005D5D88">
        <w:rPr>
          <w:rFonts w:ascii="Times New Roman" w:eastAsia="Times New Roman" w:hAnsi="Times New Roman" w:cs="Times New Roman"/>
          <w:color w:val="000000"/>
          <w:spacing w:val="2"/>
          <w:sz w:val="24"/>
          <w:szCs w:val="24"/>
          <w:lang w:eastAsia="ru-RU"/>
        </w:rPr>
        <w:softHyphen/>
        <w:t>дарственным органом санитарно-эпидемиологического надзора, утверждается приказом директора Образовательного учреждения.</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2.1.11.  Образовательное учреждение осуществляет образовательный процесс, при этом: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режим функционирования Образовательного учреждения устанавливается на основе требований санитарных норм, Типового положения об общеобразовательном учреждении, учебного плана образовательного учреждения и Правил внутреннего трудового распорядка и согласовывается с Учредителем;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расписание занятий должно быть утверждено приказом директора Образовательно</w:t>
      </w:r>
      <w:r w:rsidRPr="005D5D88">
        <w:rPr>
          <w:rFonts w:ascii="Times New Roman" w:eastAsia="Times New Roman" w:hAnsi="Times New Roman" w:cs="Times New Roman"/>
          <w:color w:val="000000"/>
          <w:spacing w:val="2"/>
          <w:sz w:val="24"/>
          <w:szCs w:val="24"/>
          <w:lang w:eastAsia="ru-RU"/>
        </w:rPr>
        <w:softHyphen/>
        <w:t>го учреждения и </w:t>
      </w:r>
      <w:r w:rsidRPr="005D5D88">
        <w:rPr>
          <w:rFonts w:ascii="Times New Roman" w:eastAsia="Times New Roman" w:hAnsi="Times New Roman" w:cs="Times New Roman"/>
          <w:color w:val="000000"/>
          <w:sz w:val="24"/>
          <w:szCs w:val="24"/>
          <w:lang w:eastAsia="ru-RU"/>
        </w:rPr>
        <w:t>строится в соответствии с действующими гигиеническими требованиями к условиям обучения в общеобразовательных учреждениях (СанПин);</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в учебном плане Образовательного учреждения ко</w:t>
      </w:r>
      <w:r w:rsidRPr="005D5D88">
        <w:rPr>
          <w:rFonts w:ascii="Times New Roman" w:eastAsia="Times New Roman" w:hAnsi="Times New Roman" w:cs="Times New Roman"/>
          <w:color w:val="000000"/>
          <w:spacing w:val="2"/>
          <w:sz w:val="24"/>
          <w:szCs w:val="24"/>
          <w:lang w:eastAsia="ru-RU"/>
        </w:rPr>
        <w:softHyphen/>
        <w:t>личество часов, отведенных на преподавание отдельных образовательных областей, не может быть ниже коли</w:t>
      </w:r>
      <w:r w:rsidRPr="005D5D88">
        <w:rPr>
          <w:rFonts w:ascii="Times New Roman" w:eastAsia="Times New Roman" w:hAnsi="Times New Roman" w:cs="Times New Roman"/>
          <w:color w:val="000000"/>
          <w:spacing w:val="2"/>
          <w:sz w:val="24"/>
          <w:szCs w:val="24"/>
          <w:lang w:eastAsia="ru-RU"/>
        </w:rPr>
        <w:softHyphen/>
        <w:t xml:space="preserve">чества часов инвариантной части, определенных </w:t>
      </w:r>
      <w:r>
        <w:rPr>
          <w:rFonts w:ascii="Times New Roman" w:eastAsia="Times New Roman" w:hAnsi="Times New Roman" w:cs="Times New Roman"/>
          <w:color w:val="000000"/>
          <w:spacing w:val="2"/>
          <w:sz w:val="24"/>
          <w:szCs w:val="24"/>
          <w:lang w:eastAsia="ru-RU"/>
        </w:rPr>
        <w:t>б</w:t>
      </w:r>
      <w:r w:rsidRPr="005D5D88">
        <w:rPr>
          <w:rFonts w:ascii="Times New Roman" w:eastAsia="Times New Roman" w:hAnsi="Times New Roman" w:cs="Times New Roman"/>
          <w:color w:val="000000"/>
          <w:spacing w:val="2"/>
          <w:sz w:val="24"/>
          <w:szCs w:val="24"/>
          <w:lang w:eastAsia="ru-RU"/>
        </w:rPr>
        <w:t>азис</w:t>
      </w:r>
      <w:r w:rsidRPr="005D5D88">
        <w:rPr>
          <w:rFonts w:ascii="Times New Roman" w:eastAsia="Times New Roman" w:hAnsi="Times New Roman" w:cs="Times New Roman"/>
          <w:color w:val="000000"/>
          <w:spacing w:val="2"/>
          <w:sz w:val="24"/>
          <w:szCs w:val="24"/>
          <w:lang w:eastAsia="ru-RU"/>
        </w:rPr>
        <w:softHyphen/>
        <w:t xml:space="preserve">ным учебным планом общеобразовательных </w:t>
      </w:r>
      <w:r w:rsidRPr="005D5D88">
        <w:rPr>
          <w:rFonts w:ascii="Times New Roman" w:eastAsia="Times New Roman" w:hAnsi="Times New Roman" w:cs="Times New Roman"/>
          <w:color w:val="000000"/>
          <w:spacing w:val="2"/>
          <w:sz w:val="24"/>
          <w:szCs w:val="24"/>
          <w:lang w:eastAsia="ru-RU"/>
        </w:rPr>
        <w:lastRenderedPageBreak/>
        <w:t>учреждений РФ или региональным базисным учебным планом для  общеобразова</w:t>
      </w:r>
      <w:r w:rsidRPr="005D5D88">
        <w:rPr>
          <w:rFonts w:ascii="Times New Roman" w:eastAsia="Times New Roman" w:hAnsi="Times New Roman" w:cs="Times New Roman"/>
          <w:color w:val="000000"/>
          <w:spacing w:val="2"/>
          <w:sz w:val="24"/>
          <w:szCs w:val="24"/>
          <w:lang w:eastAsia="ru-RU"/>
        </w:rPr>
        <w:softHyphen/>
        <w:t xml:space="preserve">тельных учреждений </w:t>
      </w:r>
      <w:r>
        <w:rPr>
          <w:rFonts w:ascii="Times New Roman" w:eastAsia="Times New Roman" w:hAnsi="Times New Roman" w:cs="Times New Roman"/>
          <w:color w:val="000000"/>
          <w:spacing w:val="2"/>
          <w:sz w:val="24"/>
          <w:szCs w:val="24"/>
          <w:lang w:eastAsia="ru-RU"/>
        </w:rPr>
        <w:t>Республики Дагестан</w:t>
      </w:r>
      <w:r w:rsidRPr="005D5D88">
        <w:rPr>
          <w:rFonts w:ascii="Times New Roman" w:eastAsia="Times New Roman" w:hAnsi="Times New Roman" w:cs="Times New Roman"/>
          <w:color w:val="000000"/>
          <w:spacing w:val="2"/>
          <w:sz w:val="24"/>
          <w:szCs w:val="24"/>
          <w:lang w:eastAsia="ru-RU"/>
        </w:rPr>
        <w:t>, реализующих программы общего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2.1.12.  Образовательные программы осваиваются в Об</w:t>
      </w:r>
      <w:r w:rsidRPr="005D5D88">
        <w:rPr>
          <w:rFonts w:ascii="Times New Roman" w:eastAsia="Times New Roman" w:hAnsi="Times New Roman" w:cs="Times New Roman"/>
          <w:color w:val="000000"/>
          <w:spacing w:val="2"/>
          <w:sz w:val="24"/>
          <w:szCs w:val="24"/>
          <w:lang w:eastAsia="ru-RU"/>
        </w:rPr>
        <w:softHyphen/>
        <w:t>разовательном учреждении, как правило, в очной форме. Образовательное учреждение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w:t>
      </w:r>
      <w:r>
        <w:rPr>
          <w:rFonts w:ascii="Times New Roman" w:eastAsia="Times New Roman" w:hAnsi="Times New Roman" w:cs="Times New Roman"/>
          <w:color w:val="000000"/>
          <w:spacing w:val="2"/>
          <w:sz w:val="24"/>
          <w:szCs w:val="24"/>
          <w:lang w:eastAsia="ru-RU"/>
        </w:rPr>
        <w:t xml:space="preserve"> </w:t>
      </w:r>
      <w:r w:rsidRPr="005D5D88">
        <w:rPr>
          <w:rFonts w:ascii="Times New Roman" w:eastAsia="Times New Roman" w:hAnsi="Times New Roman" w:cs="Times New Roman"/>
          <w:color w:val="000000"/>
          <w:spacing w:val="2"/>
          <w:sz w:val="24"/>
          <w:szCs w:val="24"/>
          <w:lang w:eastAsia="ru-RU"/>
        </w:rPr>
        <w:t>образования, экстерна</w:t>
      </w:r>
      <w:r w:rsidRPr="005D5D88">
        <w:rPr>
          <w:rFonts w:ascii="Times New Roman" w:eastAsia="Times New Roman" w:hAnsi="Times New Roman" w:cs="Times New Roman"/>
          <w:color w:val="000000"/>
          <w:spacing w:val="2"/>
          <w:sz w:val="24"/>
          <w:szCs w:val="24"/>
          <w:lang w:eastAsia="ru-RU"/>
        </w:rPr>
        <w:softHyphen/>
        <w:t>та, обучения на дому (по медицинским показаниям).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2.1.13.  Обучение в Образовательном учреждении осуществляется на русском языке. </w:t>
      </w:r>
      <w:r w:rsidRPr="005D5D88">
        <w:rPr>
          <w:rFonts w:ascii="Times New Roman" w:eastAsia="Times New Roman" w:hAnsi="Times New Roman" w:cs="Times New Roman"/>
          <w:color w:val="000000"/>
          <w:sz w:val="24"/>
          <w:szCs w:val="24"/>
          <w:lang w:eastAsia="ru-RU"/>
        </w:rPr>
        <w:t xml:space="preserve">В </w:t>
      </w:r>
      <w:r w:rsidRPr="005D5D88">
        <w:rPr>
          <w:rFonts w:ascii="Times New Roman" w:eastAsia="Times New Roman" w:hAnsi="Times New Roman" w:cs="Times New Roman"/>
          <w:color w:val="000000"/>
          <w:spacing w:val="2"/>
          <w:sz w:val="24"/>
          <w:szCs w:val="24"/>
          <w:lang w:eastAsia="ru-RU"/>
        </w:rPr>
        <w:t>Образовательном учреждении</w:t>
      </w:r>
      <w:r w:rsidRPr="005D5D88">
        <w:rPr>
          <w:rFonts w:ascii="Times New Roman" w:eastAsia="Times New Roman" w:hAnsi="Times New Roman" w:cs="Times New Roman"/>
          <w:color w:val="000000"/>
          <w:sz w:val="24"/>
          <w:szCs w:val="24"/>
          <w:lang w:eastAsia="ru-RU"/>
        </w:rPr>
        <w:t> преподаются: в качестве государственного – русский язык.</w:t>
      </w:r>
    </w:p>
    <w:p w:rsidR="0075454A" w:rsidRPr="005D5D88" w:rsidRDefault="0075454A" w:rsidP="0075454A">
      <w:pPr>
        <w:shd w:val="clear" w:color="auto" w:fill="FFFFFF" w:themeFill="background1"/>
        <w:spacing w:before="30" w:after="30" w:line="240" w:lineRule="auto"/>
        <w:ind w:left="108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2.2.</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Текущий контроль и промежуточная аттестация</w:t>
      </w:r>
    </w:p>
    <w:p w:rsidR="0075454A" w:rsidRPr="005D5D88" w:rsidRDefault="0075454A" w:rsidP="0075454A">
      <w:pPr>
        <w:shd w:val="clear" w:color="auto" w:fill="FFFFFF" w:themeFill="background1"/>
        <w:spacing w:after="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2.2.1.      Текущий контроль успеваемости обучающих</w:t>
      </w:r>
      <w:r w:rsidRPr="005D5D88">
        <w:rPr>
          <w:rFonts w:ascii="Times New Roman" w:eastAsia="Times New Roman" w:hAnsi="Times New Roman" w:cs="Times New Roman"/>
          <w:color w:val="000000"/>
          <w:spacing w:val="2"/>
          <w:sz w:val="24"/>
          <w:szCs w:val="24"/>
          <w:lang w:eastAsia="ru-RU"/>
        </w:rPr>
        <w:softHyphen/>
        <w:t>ся в Образовательном учреждении осуществляется учи</w:t>
      </w:r>
      <w:r w:rsidRPr="005D5D88">
        <w:rPr>
          <w:rFonts w:ascii="Times New Roman" w:eastAsia="Times New Roman" w:hAnsi="Times New Roman" w:cs="Times New Roman"/>
          <w:color w:val="000000"/>
          <w:spacing w:val="2"/>
          <w:sz w:val="24"/>
          <w:szCs w:val="24"/>
          <w:lang w:eastAsia="ru-RU"/>
        </w:rPr>
        <w:softHyphen/>
        <w:t>телями по 5-балльной системе (минимальный балл — 2; максимальный балл — 5). Учитель, проверяя и оценивая работы (в том числе контрольные, устные ответы обу</w:t>
      </w:r>
      <w:r w:rsidRPr="005D5D88">
        <w:rPr>
          <w:rFonts w:ascii="Times New Roman" w:eastAsia="Times New Roman" w:hAnsi="Times New Roman" w:cs="Times New Roman"/>
          <w:color w:val="000000"/>
          <w:spacing w:val="2"/>
          <w:sz w:val="24"/>
          <w:szCs w:val="24"/>
          <w:lang w:eastAsia="ru-RU"/>
        </w:rPr>
        <w:softHyphen/>
        <w:t>чающихся, достигнутые ими навыки и умения), выстав</w:t>
      </w:r>
      <w:r w:rsidRPr="005D5D88">
        <w:rPr>
          <w:rFonts w:ascii="Times New Roman" w:eastAsia="Times New Roman" w:hAnsi="Times New Roman" w:cs="Times New Roman"/>
          <w:color w:val="000000"/>
          <w:spacing w:val="2"/>
          <w:sz w:val="24"/>
          <w:szCs w:val="24"/>
          <w:lang w:eastAsia="ru-RU"/>
        </w:rPr>
        <w:softHyphen/>
        <w:t>ляет отметку в классный журнал. В процессе обучения выставляются промежуточные оценки успеваемости по 5-балльной системе за освоение учебных дисциплин за четверть, полугодие. В конце учебного года вы</w:t>
      </w:r>
      <w:r w:rsidRPr="005D5D88">
        <w:rPr>
          <w:rFonts w:ascii="Times New Roman" w:eastAsia="Times New Roman" w:hAnsi="Times New Roman" w:cs="Times New Roman"/>
          <w:color w:val="000000"/>
          <w:spacing w:val="2"/>
          <w:sz w:val="24"/>
          <w:szCs w:val="24"/>
          <w:lang w:eastAsia="ru-RU"/>
        </w:rPr>
        <w:softHyphen/>
        <w:t>ставляются годовые отметки (промежуточные итоговые отметки) по 5-балльной системе на основании отметок, полученных обучающимся при прохождении промежу</w:t>
      </w:r>
      <w:r w:rsidRPr="005D5D88">
        <w:rPr>
          <w:rFonts w:ascii="Times New Roman" w:eastAsia="Times New Roman" w:hAnsi="Times New Roman" w:cs="Times New Roman"/>
          <w:color w:val="000000"/>
          <w:spacing w:val="2"/>
          <w:sz w:val="24"/>
          <w:szCs w:val="24"/>
          <w:lang w:eastAsia="ru-RU"/>
        </w:rPr>
        <w:softHyphen/>
        <w:t>точной аттестации, а также на основании промежуточ</w:t>
      </w:r>
      <w:r w:rsidRPr="005D5D88">
        <w:rPr>
          <w:rFonts w:ascii="Times New Roman" w:eastAsia="Times New Roman" w:hAnsi="Times New Roman" w:cs="Times New Roman"/>
          <w:color w:val="000000"/>
          <w:spacing w:val="2"/>
          <w:sz w:val="24"/>
          <w:szCs w:val="24"/>
          <w:lang w:eastAsia="ru-RU"/>
        </w:rPr>
        <w:softHyphen/>
        <w:t>ных оценок успеваемости, выставленных за четверти, полугодия.</w:t>
      </w:r>
    </w:p>
    <w:p w:rsidR="0075454A" w:rsidRPr="005D5D88" w:rsidRDefault="0075454A" w:rsidP="0075454A">
      <w:pPr>
        <w:shd w:val="clear" w:color="auto" w:fill="FFFFFF" w:themeFill="background1"/>
        <w:spacing w:after="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2.2.2.      По решению педагогического совета допускается применение безотметоч</w:t>
      </w:r>
      <w:r w:rsidRPr="005D5D88">
        <w:rPr>
          <w:rFonts w:ascii="Times New Roman" w:eastAsia="Times New Roman" w:hAnsi="Times New Roman" w:cs="Times New Roman"/>
          <w:color w:val="000000"/>
          <w:spacing w:val="2"/>
          <w:sz w:val="24"/>
          <w:szCs w:val="24"/>
          <w:lang w:eastAsia="ru-RU"/>
        </w:rPr>
        <w:softHyphen/>
        <w:t>ных и иных систем контроля успеваемости обучающих</w:t>
      </w:r>
      <w:r w:rsidRPr="005D5D88">
        <w:rPr>
          <w:rFonts w:ascii="Times New Roman" w:eastAsia="Times New Roman" w:hAnsi="Times New Roman" w:cs="Times New Roman"/>
          <w:color w:val="000000"/>
          <w:spacing w:val="2"/>
          <w:sz w:val="24"/>
          <w:szCs w:val="24"/>
          <w:lang w:eastAsia="ru-RU"/>
        </w:rPr>
        <w:softHyphen/>
        <w:t>ся по согласованию с Учредителем. Данное решение доводится до сведения родителей (законных представителей) и обучающихся до начала следующего учебного года.</w:t>
      </w:r>
    </w:p>
    <w:p w:rsidR="0075454A" w:rsidRPr="005D5D88" w:rsidRDefault="0075454A" w:rsidP="0075454A">
      <w:pPr>
        <w:shd w:val="clear" w:color="auto" w:fill="FFFFFF" w:themeFill="background1"/>
        <w:spacing w:after="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2.2.3.      Ежегодная промежуточная аттестация по отдельным предметам может проводиться в конце учебного го</w:t>
      </w:r>
      <w:r w:rsidRPr="005D5D88">
        <w:rPr>
          <w:rFonts w:ascii="Times New Roman" w:eastAsia="Times New Roman" w:hAnsi="Times New Roman" w:cs="Times New Roman"/>
          <w:color w:val="000000"/>
          <w:spacing w:val="2"/>
          <w:sz w:val="24"/>
          <w:szCs w:val="24"/>
          <w:lang w:eastAsia="ru-RU"/>
        </w:rPr>
        <w:softHyphen/>
        <w:t>да, начиная со 2-го класса. Система оценок при промежуточной аттестации — по 5-балльной системе (мини</w:t>
      </w:r>
      <w:r w:rsidRPr="005D5D88">
        <w:rPr>
          <w:rFonts w:ascii="Times New Roman" w:eastAsia="Times New Roman" w:hAnsi="Times New Roman" w:cs="Times New Roman"/>
          <w:color w:val="000000"/>
          <w:spacing w:val="2"/>
          <w:sz w:val="24"/>
          <w:szCs w:val="24"/>
          <w:lang w:eastAsia="ru-RU"/>
        </w:rPr>
        <w:softHyphen/>
        <w:t>мальный балл — 2; максимальный балл — 5). Формы проведения аттестации: зачет, собеседование, защита реферата, защита творческой работы, тестирование, ито</w:t>
      </w:r>
      <w:r w:rsidRPr="005D5D88">
        <w:rPr>
          <w:rFonts w:ascii="Times New Roman" w:eastAsia="Times New Roman" w:hAnsi="Times New Roman" w:cs="Times New Roman"/>
          <w:color w:val="000000"/>
          <w:spacing w:val="2"/>
          <w:sz w:val="24"/>
          <w:szCs w:val="24"/>
          <w:lang w:eastAsia="ru-RU"/>
        </w:rPr>
        <w:softHyphen/>
        <w:t>говая контрольная работа, портфолио.</w:t>
      </w:r>
    </w:p>
    <w:p w:rsidR="0075454A" w:rsidRPr="005D5D88" w:rsidRDefault="0075454A" w:rsidP="0075454A">
      <w:pPr>
        <w:shd w:val="clear" w:color="auto" w:fill="FFFFFF" w:themeFill="background1"/>
        <w:spacing w:after="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2.2.4.      По решению педагогического совета и при наличии согласования с Учредителем разрешается в 7, 8 и 10-х классах проведе</w:t>
      </w:r>
      <w:r w:rsidRPr="005D5D88">
        <w:rPr>
          <w:rFonts w:ascii="Times New Roman" w:eastAsia="Times New Roman" w:hAnsi="Times New Roman" w:cs="Times New Roman"/>
          <w:color w:val="000000"/>
          <w:spacing w:val="2"/>
          <w:sz w:val="24"/>
          <w:szCs w:val="24"/>
          <w:lang w:eastAsia="ru-RU"/>
        </w:rPr>
        <w:softHyphen/>
        <w:t>ние промежуточной аттестации в форме экзамена, но не более чем по двум предметам.</w:t>
      </w:r>
    </w:p>
    <w:p w:rsidR="0075454A" w:rsidRPr="005D5D88" w:rsidRDefault="0075454A" w:rsidP="0075454A">
      <w:pPr>
        <w:shd w:val="clear" w:color="auto" w:fill="FFFFFF" w:themeFill="background1"/>
        <w:spacing w:after="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Решение о проведении такой аттестации в данном учебном году принимается не позднее, чем за 2 недели до предполагаемого начала проведения аттестации педагогическим советом Образовательного учреждения, который определяет конкретные формы, порядок и сро</w:t>
      </w:r>
      <w:r w:rsidRPr="005D5D88">
        <w:rPr>
          <w:rFonts w:ascii="Times New Roman" w:eastAsia="Times New Roman" w:hAnsi="Times New Roman" w:cs="Times New Roman"/>
          <w:color w:val="000000"/>
          <w:spacing w:val="2"/>
          <w:sz w:val="24"/>
          <w:szCs w:val="24"/>
          <w:lang w:eastAsia="ru-RU"/>
        </w:rPr>
        <w:softHyphen/>
        <w:t>ки проведения аттестации. Решение педагогического совета  по данному вопро</w:t>
      </w:r>
      <w:r w:rsidRPr="005D5D88">
        <w:rPr>
          <w:rFonts w:ascii="Times New Roman" w:eastAsia="Times New Roman" w:hAnsi="Times New Roman" w:cs="Times New Roman"/>
          <w:color w:val="000000"/>
          <w:spacing w:val="2"/>
          <w:sz w:val="24"/>
          <w:szCs w:val="24"/>
          <w:lang w:eastAsia="ru-RU"/>
        </w:rPr>
        <w:softHyphen/>
        <w:t>су доводится до сведения участников образовательного процесса приказом директора Образовательного учреж</w:t>
      </w:r>
      <w:r w:rsidRPr="005D5D88">
        <w:rPr>
          <w:rFonts w:ascii="Times New Roman" w:eastAsia="Times New Roman" w:hAnsi="Times New Roman" w:cs="Times New Roman"/>
          <w:color w:val="000000"/>
          <w:spacing w:val="2"/>
          <w:sz w:val="24"/>
          <w:szCs w:val="24"/>
          <w:lang w:eastAsia="ru-RU"/>
        </w:rPr>
        <w:softHyphen/>
        <w:t>дения не позднее, чем за 2 недели до предполагаемого начала проведения аттестации.</w:t>
      </w:r>
    </w:p>
    <w:p w:rsidR="0075454A" w:rsidRPr="005D5D88" w:rsidRDefault="0075454A" w:rsidP="0075454A">
      <w:pPr>
        <w:shd w:val="clear" w:color="auto" w:fill="FFFFFF" w:themeFill="background1"/>
        <w:spacing w:after="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2.2.5.      На ежегодную промежуточную аттестацию в 5-8-х, 10-х классах выносится не более </w:t>
      </w:r>
      <w:r>
        <w:rPr>
          <w:rFonts w:ascii="Times New Roman" w:eastAsia="Times New Roman" w:hAnsi="Times New Roman" w:cs="Times New Roman"/>
          <w:color w:val="000000"/>
          <w:spacing w:val="2"/>
          <w:sz w:val="24"/>
          <w:szCs w:val="24"/>
          <w:lang w:eastAsia="ru-RU"/>
        </w:rPr>
        <w:t>4</w:t>
      </w:r>
      <w:r w:rsidRPr="005D5D88">
        <w:rPr>
          <w:rFonts w:ascii="Times New Roman" w:eastAsia="Times New Roman" w:hAnsi="Times New Roman" w:cs="Times New Roman"/>
          <w:color w:val="000000"/>
          <w:spacing w:val="2"/>
          <w:sz w:val="24"/>
          <w:szCs w:val="24"/>
          <w:lang w:eastAsia="ru-RU"/>
        </w:rPr>
        <w:t xml:space="preserve"> предметов. При про</w:t>
      </w:r>
      <w:r w:rsidRPr="005D5D88">
        <w:rPr>
          <w:rFonts w:ascii="Times New Roman" w:eastAsia="Times New Roman" w:hAnsi="Times New Roman" w:cs="Times New Roman"/>
          <w:color w:val="000000"/>
          <w:spacing w:val="2"/>
          <w:sz w:val="24"/>
          <w:szCs w:val="24"/>
          <w:lang w:eastAsia="ru-RU"/>
        </w:rPr>
        <w:softHyphen/>
        <w:t>ведении ежегодной промежуточной аттестации Образо</w:t>
      </w:r>
      <w:r w:rsidRPr="005D5D88">
        <w:rPr>
          <w:rFonts w:ascii="Times New Roman" w:eastAsia="Times New Roman" w:hAnsi="Times New Roman" w:cs="Times New Roman"/>
          <w:color w:val="000000"/>
          <w:spacing w:val="2"/>
          <w:sz w:val="24"/>
          <w:szCs w:val="24"/>
          <w:lang w:eastAsia="ru-RU"/>
        </w:rPr>
        <w:softHyphen/>
        <w:t xml:space="preserve">вательное учреждение учитывает положения Закона РФ «Об образовании», иных нормативных актов РФ и Республики Дагестан, рекомендаций отдела образования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after="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2.2.6.      В случае несогласия обучающегося, его родите</w:t>
      </w:r>
      <w:r w:rsidRPr="005D5D88">
        <w:rPr>
          <w:rFonts w:ascii="Times New Roman" w:eastAsia="Times New Roman" w:hAnsi="Times New Roman" w:cs="Times New Roman"/>
          <w:color w:val="000000"/>
          <w:spacing w:val="2"/>
          <w:sz w:val="24"/>
          <w:szCs w:val="24"/>
          <w:lang w:eastAsia="ru-RU"/>
        </w:rPr>
        <w:softHyphen/>
        <w:t>лей (законных представителей) с результатами промежу</w:t>
      </w:r>
      <w:r w:rsidRPr="005D5D88">
        <w:rPr>
          <w:rFonts w:ascii="Times New Roman" w:eastAsia="Times New Roman" w:hAnsi="Times New Roman" w:cs="Times New Roman"/>
          <w:color w:val="000000"/>
          <w:spacing w:val="2"/>
          <w:sz w:val="24"/>
          <w:szCs w:val="24"/>
          <w:lang w:eastAsia="ru-RU"/>
        </w:rPr>
        <w:softHyphen/>
        <w:t>точной аттестации, а также с оценкой знаний по предмету за четверть, полугодие или учебный год обу</w:t>
      </w:r>
      <w:r w:rsidRPr="005D5D88">
        <w:rPr>
          <w:rFonts w:ascii="Times New Roman" w:eastAsia="Times New Roman" w:hAnsi="Times New Roman" w:cs="Times New Roman"/>
          <w:color w:val="000000"/>
          <w:spacing w:val="2"/>
          <w:sz w:val="24"/>
          <w:szCs w:val="24"/>
          <w:lang w:eastAsia="ru-RU"/>
        </w:rPr>
        <w:softHyphen/>
        <w:t>чающемуся предоставляется возможность сдачи экзамена по соответствующему предмету комиссии, образованной советом Образовательного учреждения. При несогласии обучающегося, его родителей (законных представите</w:t>
      </w:r>
      <w:r w:rsidRPr="005D5D88">
        <w:rPr>
          <w:rFonts w:ascii="Times New Roman" w:eastAsia="Times New Roman" w:hAnsi="Times New Roman" w:cs="Times New Roman"/>
          <w:color w:val="000000"/>
          <w:spacing w:val="2"/>
          <w:sz w:val="24"/>
          <w:szCs w:val="24"/>
          <w:lang w:eastAsia="ru-RU"/>
        </w:rPr>
        <w:softHyphen/>
        <w:t>лей) с результатами повторной аттестации (пересдачи эк</w:t>
      </w:r>
      <w:r w:rsidRPr="005D5D88">
        <w:rPr>
          <w:rFonts w:ascii="Times New Roman" w:eastAsia="Times New Roman" w:hAnsi="Times New Roman" w:cs="Times New Roman"/>
          <w:color w:val="000000"/>
          <w:spacing w:val="2"/>
          <w:sz w:val="24"/>
          <w:szCs w:val="24"/>
          <w:lang w:eastAsia="ru-RU"/>
        </w:rPr>
        <w:softHyphen/>
        <w:t>замена комиссии) обучающемуся, его родителям (закон</w:t>
      </w:r>
      <w:r w:rsidRPr="005D5D88">
        <w:rPr>
          <w:rFonts w:ascii="Times New Roman" w:eastAsia="Times New Roman" w:hAnsi="Times New Roman" w:cs="Times New Roman"/>
          <w:color w:val="000000"/>
          <w:spacing w:val="2"/>
          <w:sz w:val="24"/>
          <w:szCs w:val="24"/>
          <w:lang w:eastAsia="ru-RU"/>
        </w:rPr>
        <w:softHyphen/>
        <w:t xml:space="preserve">ным представителям) предоставляется право обратиться в отдел </w:t>
      </w:r>
      <w:r>
        <w:rPr>
          <w:rFonts w:ascii="Times New Roman" w:eastAsia="Times New Roman" w:hAnsi="Times New Roman" w:cs="Times New Roman"/>
          <w:color w:val="000000"/>
          <w:spacing w:val="2"/>
          <w:sz w:val="24"/>
          <w:szCs w:val="24"/>
          <w:lang w:eastAsia="ru-RU"/>
        </w:rPr>
        <w:t xml:space="preserve"> </w:t>
      </w:r>
      <w:r w:rsidRPr="005D5D88">
        <w:rPr>
          <w:rFonts w:ascii="Times New Roman" w:eastAsia="Times New Roman" w:hAnsi="Times New Roman" w:cs="Times New Roman"/>
          <w:color w:val="000000"/>
          <w:spacing w:val="2"/>
          <w:sz w:val="24"/>
          <w:szCs w:val="24"/>
          <w:lang w:eastAsia="ru-RU"/>
        </w:rPr>
        <w:t xml:space="preserve"> образо</w:t>
      </w:r>
      <w:r w:rsidRPr="005D5D88">
        <w:rPr>
          <w:rFonts w:ascii="Times New Roman" w:eastAsia="Times New Roman" w:hAnsi="Times New Roman" w:cs="Times New Roman"/>
          <w:color w:val="000000"/>
          <w:spacing w:val="2"/>
          <w:sz w:val="24"/>
          <w:szCs w:val="24"/>
          <w:lang w:eastAsia="ru-RU"/>
        </w:rPr>
        <w:softHyphen/>
        <w:t>вани</w:t>
      </w:r>
      <w:r>
        <w:rPr>
          <w:rFonts w:ascii="Times New Roman" w:eastAsia="Times New Roman" w:hAnsi="Times New Roman" w:cs="Times New Roman"/>
          <w:color w:val="000000"/>
          <w:spacing w:val="2"/>
          <w:sz w:val="24"/>
          <w:szCs w:val="24"/>
          <w:lang w:eastAsia="ru-RU"/>
        </w:rPr>
        <w:t>я</w:t>
      </w:r>
      <w:r w:rsidRPr="005D5D88">
        <w:rPr>
          <w:rFonts w:ascii="Times New Roman" w:eastAsia="Times New Roman" w:hAnsi="Times New Roman" w:cs="Times New Roman"/>
          <w:color w:val="000000"/>
          <w:spacing w:val="2"/>
          <w:sz w:val="24"/>
          <w:szCs w:val="24"/>
          <w:lang w:eastAsia="ru-RU"/>
        </w:rPr>
        <w:t xml:space="preserve">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before="30" w:after="30" w:line="240" w:lineRule="auto"/>
        <w:ind w:left="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 </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2.3.</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Итоговая аттестация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2.3.1.      Освоение образовательных программ основного общего, среднего (полного) общего образования и профессиональных образовательных программ завершается обязательной итоговой аттестацией обучающихся.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2.3.2.      Государственная (итоговая) аттестация обучающихся, освоивших</w:t>
      </w:r>
      <w:r w:rsidRPr="005D5D88">
        <w:rPr>
          <w:rFonts w:ascii="Times New Roman" w:eastAsia="Times New Roman" w:hAnsi="Times New Roman" w:cs="Times New Roman"/>
          <w:b/>
          <w:bCs/>
          <w:color w:val="000000"/>
          <w:sz w:val="24"/>
          <w:szCs w:val="24"/>
          <w:lang w:eastAsia="ru-RU"/>
        </w:rPr>
        <w:t> </w:t>
      </w:r>
      <w:r w:rsidRPr="005D5D88">
        <w:rPr>
          <w:rFonts w:ascii="Times New Roman" w:eastAsia="Times New Roman" w:hAnsi="Times New Roman" w:cs="Times New Roman"/>
          <w:color w:val="000000"/>
          <w:sz w:val="24"/>
          <w:szCs w:val="24"/>
          <w:lang w:eastAsia="ru-RU"/>
        </w:rPr>
        <w:t>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w:t>
      </w:r>
      <w:r w:rsidRPr="005D5D88">
        <w:rPr>
          <w:rFonts w:ascii="Times New Roman" w:eastAsia="Times New Roman" w:hAnsi="Times New Roman" w:cs="Times New Roman"/>
          <w:b/>
          <w:bCs/>
          <w:color w:val="000000"/>
          <w:sz w:val="24"/>
          <w:szCs w:val="24"/>
          <w:lang w:eastAsia="ru-RU"/>
        </w:rPr>
        <w:t> </w:t>
      </w:r>
      <w:r w:rsidRPr="005D5D88">
        <w:rPr>
          <w:rFonts w:ascii="Times New Roman" w:eastAsia="Times New Roman" w:hAnsi="Times New Roman" w:cs="Times New Roman"/>
          <w:color w:val="000000"/>
          <w:sz w:val="24"/>
          <w:szCs w:val="24"/>
          <w:lang w:eastAsia="ru-RU"/>
        </w:rPr>
        <w:t>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(полного) общего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2.3.3.      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2.3.4.      </w:t>
      </w:r>
      <w:r w:rsidRPr="005D5D88">
        <w:rPr>
          <w:rFonts w:ascii="Times New Roman" w:eastAsia="Times New Roman" w:hAnsi="Times New Roman" w:cs="Times New Roman"/>
          <w:color w:val="000000"/>
          <w:spacing w:val="2"/>
          <w:sz w:val="24"/>
          <w:szCs w:val="24"/>
          <w:lang w:eastAsia="ru-RU"/>
        </w:rPr>
        <w:t>Государственная (итоговая) аттестация выпускников Образовательного учреждения осуществляется в соот</w:t>
      </w:r>
      <w:r w:rsidRPr="005D5D88">
        <w:rPr>
          <w:rFonts w:ascii="Times New Roman" w:eastAsia="Times New Roman" w:hAnsi="Times New Roman" w:cs="Times New Roman"/>
          <w:color w:val="000000"/>
          <w:spacing w:val="2"/>
          <w:sz w:val="24"/>
          <w:szCs w:val="24"/>
          <w:lang w:eastAsia="ru-RU"/>
        </w:rPr>
        <w:softHyphen/>
        <w:t>ветствии с Положением о государственной (итоговой) аттестации выпускников в </w:t>
      </w:r>
      <w:r w:rsidRPr="005D5D88">
        <w:rPr>
          <w:rFonts w:ascii="Times New Roman" w:eastAsia="Times New Roman" w:hAnsi="Times New Roman" w:cs="Times New Roman"/>
          <w:color w:val="000000"/>
          <w:spacing w:val="2"/>
          <w:sz w:val="24"/>
          <w:szCs w:val="24"/>
          <w:lang w:val="en-US" w:eastAsia="ru-RU"/>
        </w:rPr>
        <w:t>IX</w:t>
      </w:r>
      <w:r w:rsidRPr="005D5D88">
        <w:rPr>
          <w:rFonts w:ascii="Times New Roman" w:eastAsia="Times New Roman" w:hAnsi="Times New Roman" w:cs="Times New Roman"/>
          <w:color w:val="000000"/>
          <w:spacing w:val="2"/>
          <w:sz w:val="24"/>
          <w:szCs w:val="24"/>
          <w:lang w:eastAsia="ru-RU"/>
        </w:rPr>
        <w:t> и Х</w:t>
      </w:r>
      <w:r w:rsidRPr="005D5D88">
        <w:rPr>
          <w:rFonts w:ascii="Times New Roman" w:eastAsia="Times New Roman" w:hAnsi="Times New Roman" w:cs="Times New Roman"/>
          <w:color w:val="000000"/>
          <w:spacing w:val="2"/>
          <w:sz w:val="24"/>
          <w:szCs w:val="24"/>
          <w:lang w:val="en-US" w:eastAsia="ru-RU"/>
        </w:rPr>
        <w:t>I</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color w:val="000000"/>
          <w:spacing w:val="2"/>
          <w:sz w:val="24"/>
          <w:szCs w:val="24"/>
          <w:lang w:val="en-US" w:eastAsia="ru-RU"/>
        </w:rPr>
        <w:t>XII</w:t>
      </w:r>
      <w:r w:rsidRPr="005D5D88">
        <w:rPr>
          <w:rFonts w:ascii="Times New Roman" w:eastAsia="Times New Roman" w:hAnsi="Times New Roman" w:cs="Times New Roman"/>
          <w:color w:val="000000"/>
          <w:spacing w:val="2"/>
          <w:sz w:val="24"/>
          <w:szCs w:val="24"/>
          <w:lang w:eastAsia="ru-RU"/>
        </w:rPr>
        <w:t>) классов общеоб</w:t>
      </w:r>
      <w:r w:rsidRPr="005D5D88">
        <w:rPr>
          <w:rFonts w:ascii="Times New Roman" w:eastAsia="Times New Roman" w:hAnsi="Times New Roman" w:cs="Times New Roman"/>
          <w:color w:val="000000"/>
          <w:spacing w:val="2"/>
          <w:sz w:val="24"/>
          <w:szCs w:val="24"/>
          <w:lang w:eastAsia="ru-RU"/>
        </w:rPr>
        <w:softHyphen/>
        <w:t>разовательных учреждений Российской Федерации, ут</w:t>
      </w:r>
      <w:r w:rsidRPr="005D5D88">
        <w:rPr>
          <w:rFonts w:ascii="Times New Roman" w:eastAsia="Times New Roman" w:hAnsi="Times New Roman" w:cs="Times New Roman"/>
          <w:color w:val="000000"/>
          <w:spacing w:val="2"/>
          <w:sz w:val="24"/>
          <w:szCs w:val="24"/>
          <w:lang w:eastAsia="ru-RU"/>
        </w:rPr>
        <w:softHyphen/>
        <w:t>вержденным Министерством образования Российской Федерации. Выпускникам Образовательного учрежде</w:t>
      </w:r>
      <w:r w:rsidRPr="005D5D88">
        <w:rPr>
          <w:rFonts w:ascii="Times New Roman" w:eastAsia="Times New Roman" w:hAnsi="Times New Roman" w:cs="Times New Roman"/>
          <w:color w:val="000000"/>
          <w:spacing w:val="2"/>
          <w:sz w:val="24"/>
          <w:szCs w:val="24"/>
          <w:lang w:eastAsia="ru-RU"/>
        </w:rPr>
        <w:softHyphen/>
        <w:t>ния после прохождения ими государственной (итоговой) аттестации выдается документ государственного образ</w:t>
      </w:r>
      <w:r w:rsidRPr="005D5D88">
        <w:rPr>
          <w:rFonts w:ascii="Times New Roman" w:eastAsia="Times New Roman" w:hAnsi="Times New Roman" w:cs="Times New Roman"/>
          <w:color w:val="000000"/>
          <w:spacing w:val="2"/>
          <w:sz w:val="24"/>
          <w:szCs w:val="24"/>
          <w:lang w:eastAsia="ru-RU"/>
        </w:rPr>
        <w:softHyphen/>
        <w:t>ца об уровне образования, заверенный печатью с изоб</w:t>
      </w:r>
      <w:r w:rsidRPr="005D5D88">
        <w:rPr>
          <w:rFonts w:ascii="Times New Roman" w:eastAsia="Times New Roman" w:hAnsi="Times New Roman" w:cs="Times New Roman"/>
          <w:color w:val="000000"/>
          <w:spacing w:val="2"/>
          <w:sz w:val="24"/>
          <w:szCs w:val="24"/>
          <w:lang w:eastAsia="ru-RU"/>
        </w:rPr>
        <w:softHyphen/>
        <w:t>ражением Государственного герба Российской Федера</w:t>
      </w:r>
      <w:r w:rsidRPr="005D5D88">
        <w:rPr>
          <w:rFonts w:ascii="Times New Roman" w:eastAsia="Times New Roman" w:hAnsi="Times New Roman" w:cs="Times New Roman"/>
          <w:color w:val="000000"/>
          <w:spacing w:val="2"/>
          <w:sz w:val="24"/>
          <w:szCs w:val="24"/>
          <w:lang w:eastAsia="ru-RU"/>
        </w:rPr>
        <w:softHyphen/>
        <w:t>ции. Выпускники, достигшие особых успехов при освое</w:t>
      </w:r>
      <w:r w:rsidRPr="005D5D88">
        <w:rPr>
          <w:rFonts w:ascii="Times New Roman" w:eastAsia="Times New Roman" w:hAnsi="Times New Roman" w:cs="Times New Roman"/>
          <w:color w:val="000000"/>
          <w:spacing w:val="2"/>
          <w:sz w:val="24"/>
          <w:szCs w:val="24"/>
          <w:lang w:eastAsia="ru-RU"/>
        </w:rPr>
        <w:softHyphen/>
        <w:t>нии общеобразовательных программ среднего (полного) общего образования, награждаются в установленном по</w:t>
      </w:r>
      <w:r w:rsidRPr="005D5D88">
        <w:rPr>
          <w:rFonts w:ascii="Times New Roman" w:eastAsia="Times New Roman" w:hAnsi="Times New Roman" w:cs="Times New Roman"/>
          <w:color w:val="000000"/>
          <w:spacing w:val="2"/>
          <w:sz w:val="24"/>
          <w:szCs w:val="24"/>
          <w:lang w:eastAsia="ru-RU"/>
        </w:rPr>
        <w:softHyphen/>
        <w:t>рядке золотой или серебряной медалью.</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2.3.5.      </w:t>
      </w:r>
      <w:r w:rsidRPr="005D5D88">
        <w:rPr>
          <w:rFonts w:ascii="Times New Roman" w:eastAsia="Times New Roman" w:hAnsi="Times New Roman" w:cs="Times New Roman"/>
          <w:color w:val="000000"/>
          <w:spacing w:val="2"/>
          <w:sz w:val="24"/>
          <w:szCs w:val="24"/>
          <w:lang w:eastAsia="ru-RU"/>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75454A" w:rsidRPr="005D5D88" w:rsidRDefault="0075454A" w:rsidP="0075454A">
      <w:pPr>
        <w:shd w:val="clear" w:color="auto" w:fill="FFFFFF" w:themeFill="background1"/>
        <w:spacing w:before="30" w:after="30" w:line="240" w:lineRule="auto"/>
        <w:ind w:left="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2.4.</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Порядок перевода обучающихся в следующие классы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2.4.1.      Обучающиеся, освоившие в полном объеме об</w:t>
      </w:r>
      <w:r w:rsidRPr="005D5D88">
        <w:rPr>
          <w:rFonts w:ascii="Times New Roman" w:eastAsia="Times New Roman" w:hAnsi="Times New Roman" w:cs="Times New Roman"/>
          <w:color w:val="000000"/>
          <w:spacing w:val="2"/>
          <w:sz w:val="24"/>
          <w:szCs w:val="24"/>
          <w:lang w:eastAsia="ru-RU"/>
        </w:rPr>
        <w:softHyphen/>
        <w:t>разовательные программы, переводятся в следующий класс. Обучающиеся на ступенях начального общего и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2.4.2.      Обучающиеся обязаны ликвидировать академическую задолженность в течение следующего учебного года. Об</w:t>
      </w:r>
      <w:r w:rsidRPr="005D5D88">
        <w:rPr>
          <w:rFonts w:ascii="Times New Roman" w:eastAsia="Times New Roman" w:hAnsi="Times New Roman" w:cs="Times New Roman"/>
          <w:color w:val="000000"/>
          <w:spacing w:val="2"/>
          <w:sz w:val="24"/>
          <w:szCs w:val="24"/>
          <w:lang w:eastAsia="ru-RU"/>
        </w:rPr>
        <w:softHyphen/>
        <w:t>разовательное учреждение обязано создать условия обу</w:t>
      </w:r>
      <w:r w:rsidRPr="005D5D88">
        <w:rPr>
          <w:rFonts w:ascii="Times New Roman" w:eastAsia="Times New Roman" w:hAnsi="Times New Roman" w:cs="Times New Roman"/>
          <w:color w:val="000000"/>
          <w:spacing w:val="2"/>
          <w:sz w:val="24"/>
          <w:szCs w:val="24"/>
          <w:lang w:eastAsia="ru-RU"/>
        </w:rPr>
        <w:softHyphen/>
        <w:t>чающимся для ликвидации этой задолженности и обеспе</w:t>
      </w:r>
      <w:r w:rsidRPr="005D5D88">
        <w:rPr>
          <w:rFonts w:ascii="Times New Roman" w:eastAsia="Times New Roman" w:hAnsi="Times New Roman" w:cs="Times New Roman"/>
          <w:color w:val="000000"/>
          <w:spacing w:val="2"/>
          <w:sz w:val="24"/>
          <w:szCs w:val="24"/>
          <w:lang w:eastAsia="ru-RU"/>
        </w:rPr>
        <w:softHyphen/>
        <w:t>чить контроль за своевременностью ее ликвидации.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2.4.3.      Обучающиеся на ступени начального общего и основного общего образования, не освоившие програм</w:t>
      </w:r>
      <w:r w:rsidRPr="005D5D88">
        <w:rPr>
          <w:rFonts w:ascii="Times New Roman" w:eastAsia="Times New Roman" w:hAnsi="Times New Roman" w:cs="Times New Roman"/>
          <w:color w:val="000000"/>
          <w:spacing w:val="2"/>
          <w:sz w:val="24"/>
          <w:szCs w:val="24"/>
          <w:lang w:eastAsia="ru-RU"/>
        </w:rPr>
        <w:softHyphen/>
        <w:t>му учебного года и имеющие академическую задолжен</w:t>
      </w:r>
      <w:r w:rsidRPr="005D5D88">
        <w:rPr>
          <w:rFonts w:ascii="Times New Roman" w:eastAsia="Times New Roman" w:hAnsi="Times New Roman" w:cs="Times New Roman"/>
          <w:color w:val="000000"/>
          <w:spacing w:val="2"/>
          <w:sz w:val="24"/>
          <w:szCs w:val="24"/>
          <w:lang w:eastAsia="ru-RU"/>
        </w:rPr>
        <w:softHyphen/>
        <w:t>ность по двум и более предметам, по усмотрению их родителей (законных представителей) оставляются на пов</w:t>
      </w:r>
      <w:r w:rsidRPr="005D5D88">
        <w:rPr>
          <w:rFonts w:ascii="Times New Roman" w:eastAsia="Times New Roman" w:hAnsi="Times New Roman" w:cs="Times New Roman"/>
          <w:color w:val="000000"/>
          <w:spacing w:val="2"/>
          <w:sz w:val="24"/>
          <w:szCs w:val="24"/>
          <w:lang w:eastAsia="ru-RU"/>
        </w:rPr>
        <w:softHyphen/>
        <w:t>торное обучение, переводятся в классы компенсирующего обучения с меньшим числом обучающихся на одного пе</w:t>
      </w:r>
      <w:r w:rsidRPr="005D5D88">
        <w:rPr>
          <w:rFonts w:ascii="Times New Roman" w:eastAsia="Times New Roman" w:hAnsi="Times New Roman" w:cs="Times New Roman"/>
          <w:color w:val="000000"/>
          <w:spacing w:val="2"/>
          <w:sz w:val="24"/>
          <w:szCs w:val="24"/>
          <w:lang w:eastAsia="ru-RU"/>
        </w:rPr>
        <w:softHyphen/>
        <w:t>дагогического работника Образовательного учреждения или продолжают получать образование в иных формах.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2.4.4.      Обучающиеся на ступени среднего (полного) общего образования, не освоившие образовательной программы учебного года по очной форме обучения и имеющие ака</w:t>
      </w:r>
      <w:r w:rsidRPr="005D5D88">
        <w:rPr>
          <w:rFonts w:ascii="Times New Roman" w:eastAsia="Times New Roman" w:hAnsi="Times New Roman" w:cs="Times New Roman"/>
          <w:color w:val="000000"/>
          <w:spacing w:val="2"/>
          <w:sz w:val="24"/>
          <w:szCs w:val="24"/>
          <w:lang w:eastAsia="ru-RU"/>
        </w:rPr>
        <w:softHyphen/>
        <w:t>демическую задолженность по двум и более предметам или условно переведенные в следующий класс и не лик</w:t>
      </w:r>
      <w:r w:rsidRPr="005D5D88">
        <w:rPr>
          <w:rFonts w:ascii="Times New Roman" w:eastAsia="Times New Roman" w:hAnsi="Times New Roman" w:cs="Times New Roman"/>
          <w:color w:val="000000"/>
          <w:spacing w:val="2"/>
          <w:sz w:val="24"/>
          <w:szCs w:val="24"/>
          <w:lang w:eastAsia="ru-RU"/>
        </w:rPr>
        <w:softHyphen/>
        <w:t>видировавшие академической задолженности по одно</w:t>
      </w:r>
      <w:r w:rsidRPr="005D5D88">
        <w:rPr>
          <w:rFonts w:ascii="Times New Roman" w:eastAsia="Times New Roman" w:hAnsi="Times New Roman" w:cs="Times New Roman"/>
          <w:color w:val="000000"/>
          <w:spacing w:val="2"/>
          <w:sz w:val="24"/>
          <w:szCs w:val="24"/>
          <w:lang w:eastAsia="ru-RU"/>
        </w:rPr>
        <w:softHyphen/>
        <w:t>му предмету, продолжают получать образование в иных формах.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2.4.5.      Перевод обучающихся в следующий класс, а также с образовательной программы предыдущего уровня на следующий уровень общего образования произ</w:t>
      </w:r>
      <w:r w:rsidRPr="005D5D88">
        <w:rPr>
          <w:rFonts w:ascii="Times New Roman" w:eastAsia="Times New Roman" w:hAnsi="Times New Roman" w:cs="Times New Roman"/>
          <w:color w:val="000000"/>
          <w:spacing w:val="2"/>
          <w:sz w:val="24"/>
          <w:szCs w:val="24"/>
          <w:lang w:eastAsia="ru-RU"/>
        </w:rPr>
        <w:softHyphen/>
        <w:t>водится по решению органа самоуправления Образо</w:t>
      </w:r>
      <w:r w:rsidRPr="005D5D88">
        <w:rPr>
          <w:rFonts w:ascii="Times New Roman" w:eastAsia="Times New Roman" w:hAnsi="Times New Roman" w:cs="Times New Roman"/>
          <w:color w:val="000000"/>
          <w:spacing w:val="2"/>
          <w:sz w:val="24"/>
          <w:szCs w:val="24"/>
          <w:lang w:eastAsia="ru-RU"/>
        </w:rPr>
        <w:softHyphen/>
        <w:t>вательного учреждения (педагогического совета). Обучающиеся, не освоившие образовательную программу предыдущего уровня, не до</w:t>
      </w:r>
      <w:r w:rsidRPr="005D5D88">
        <w:rPr>
          <w:rFonts w:ascii="Times New Roman" w:eastAsia="Times New Roman" w:hAnsi="Times New Roman" w:cs="Times New Roman"/>
          <w:color w:val="000000"/>
          <w:spacing w:val="2"/>
          <w:sz w:val="24"/>
          <w:szCs w:val="24"/>
          <w:lang w:eastAsia="ru-RU"/>
        </w:rPr>
        <w:softHyphen/>
        <w:t>пускаются к обучению на следующей ступени общего образования.</w:t>
      </w:r>
    </w:p>
    <w:p w:rsidR="0075454A" w:rsidRPr="005D5D88" w:rsidRDefault="0075454A" w:rsidP="0075454A">
      <w:pPr>
        <w:shd w:val="clear" w:color="auto" w:fill="FFFFFF" w:themeFill="background1"/>
        <w:spacing w:before="30" w:after="30" w:line="240" w:lineRule="auto"/>
        <w:ind w:left="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2.5.</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Режим занятий.</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2.5.1.      Образовательный процесс проводится во время учеб</w:t>
      </w:r>
      <w:r w:rsidRPr="005D5D88">
        <w:rPr>
          <w:rFonts w:ascii="Times New Roman" w:eastAsia="Times New Roman" w:hAnsi="Times New Roman" w:cs="Times New Roman"/>
          <w:color w:val="000000"/>
          <w:spacing w:val="2"/>
          <w:sz w:val="24"/>
          <w:szCs w:val="24"/>
          <w:lang w:eastAsia="ru-RU"/>
        </w:rPr>
        <w:softHyphen/>
        <w:t>ного года. Учебный год в Образовательном учреждении, как правило, начинается с 1 сентября. Продолжитель</w:t>
      </w:r>
      <w:r w:rsidRPr="005D5D88">
        <w:rPr>
          <w:rFonts w:ascii="Times New Roman" w:eastAsia="Times New Roman" w:hAnsi="Times New Roman" w:cs="Times New Roman"/>
          <w:color w:val="000000"/>
          <w:spacing w:val="2"/>
          <w:sz w:val="24"/>
          <w:szCs w:val="24"/>
          <w:lang w:eastAsia="ru-RU"/>
        </w:rPr>
        <w:softHyphen/>
        <w:t>ность учебного года в 1-х классах составляет не менее 33 недель, в последующих классах — не менее 34 недель без учета государственной (итоговой) аттестации. Продолжитель</w:t>
      </w:r>
      <w:r w:rsidRPr="005D5D88">
        <w:rPr>
          <w:rFonts w:ascii="Times New Roman" w:eastAsia="Times New Roman" w:hAnsi="Times New Roman" w:cs="Times New Roman"/>
          <w:color w:val="000000"/>
          <w:spacing w:val="2"/>
          <w:sz w:val="24"/>
          <w:szCs w:val="24"/>
          <w:lang w:eastAsia="ru-RU"/>
        </w:rPr>
        <w:softHyphen/>
        <w:t>ность каникул в течение учебного года составляет не ме</w:t>
      </w:r>
      <w:r w:rsidRPr="005D5D88">
        <w:rPr>
          <w:rFonts w:ascii="Times New Roman" w:eastAsia="Times New Roman" w:hAnsi="Times New Roman" w:cs="Times New Roman"/>
          <w:color w:val="000000"/>
          <w:spacing w:val="2"/>
          <w:sz w:val="24"/>
          <w:szCs w:val="24"/>
          <w:lang w:eastAsia="ru-RU"/>
        </w:rPr>
        <w:softHyphen/>
        <w:t>нее 30 календарных дней, летом не менее 8 календарных недель. Для детей,  обучающихся в первом классе, в течение го</w:t>
      </w:r>
      <w:r w:rsidRPr="005D5D88">
        <w:rPr>
          <w:rFonts w:ascii="Times New Roman" w:eastAsia="Times New Roman" w:hAnsi="Times New Roman" w:cs="Times New Roman"/>
          <w:color w:val="000000"/>
          <w:spacing w:val="2"/>
          <w:sz w:val="24"/>
          <w:szCs w:val="24"/>
          <w:lang w:eastAsia="ru-RU"/>
        </w:rPr>
        <w:softHyphen/>
        <w:t>да устанавливаются дополнительные недельные канику</w:t>
      </w:r>
      <w:r w:rsidRPr="005D5D88">
        <w:rPr>
          <w:rFonts w:ascii="Times New Roman" w:eastAsia="Times New Roman" w:hAnsi="Times New Roman" w:cs="Times New Roman"/>
          <w:color w:val="000000"/>
          <w:spacing w:val="2"/>
          <w:sz w:val="24"/>
          <w:szCs w:val="24"/>
          <w:lang w:eastAsia="ru-RU"/>
        </w:rPr>
        <w:softHyphen/>
        <w:t>лы в середине третьей четверти. Учебный год условно делится на четверти (2-9 кл.), (полугодия – 10-11 кл.), являющиеся периодами, за которые выставляются отметки за текущее освоение образова</w:t>
      </w:r>
      <w:r w:rsidRPr="005D5D88">
        <w:rPr>
          <w:rFonts w:ascii="Times New Roman" w:eastAsia="Times New Roman" w:hAnsi="Times New Roman" w:cs="Times New Roman"/>
          <w:color w:val="000000"/>
          <w:spacing w:val="2"/>
          <w:sz w:val="24"/>
          <w:szCs w:val="24"/>
          <w:lang w:eastAsia="ru-RU"/>
        </w:rPr>
        <w:softHyphen/>
        <w:t>тельной программы.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2.5.2.      Продолжительность урока в 1-х классах не более 40 минут каждый. Продолжительность урока для учащихся 2-11 классов не должна превышать 45 минут. Продолжительность перемен между уроками составляет не менее 10 минут, большой перемены (после 2 или 3 уроков) – </w:t>
      </w:r>
      <w:r>
        <w:rPr>
          <w:rFonts w:ascii="Times New Roman" w:eastAsia="Times New Roman" w:hAnsi="Times New Roman" w:cs="Times New Roman"/>
          <w:color w:val="000000"/>
          <w:spacing w:val="2"/>
          <w:sz w:val="24"/>
          <w:szCs w:val="24"/>
          <w:lang w:eastAsia="ru-RU"/>
        </w:rPr>
        <w:t>15</w:t>
      </w:r>
      <w:r w:rsidRPr="005D5D88">
        <w:rPr>
          <w:rFonts w:ascii="Times New Roman" w:eastAsia="Times New Roman" w:hAnsi="Times New Roman" w:cs="Times New Roman"/>
          <w:color w:val="000000"/>
          <w:spacing w:val="2"/>
          <w:sz w:val="24"/>
          <w:szCs w:val="24"/>
          <w:lang w:eastAsia="ru-RU"/>
        </w:rPr>
        <w:t xml:space="preserve"> минут.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2.5.3.      Режим работы работников Образовательного учреждения устанавливается в соответствии с нормами тру</w:t>
      </w:r>
      <w:r w:rsidRPr="005D5D88">
        <w:rPr>
          <w:rFonts w:ascii="Times New Roman" w:eastAsia="Times New Roman" w:hAnsi="Times New Roman" w:cs="Times New Roman"/>
          <w:color w:val="000000"/>
          <w:spacing w:val="2"/>
          <w:sz w:val="24"/>
          <w:szCs w:val="24"/>
          <w:lang w:eastAsia="ru-RU"/>
        </w:rPr>
        <w:softHyphen/>
        <w:t>дового законодательства и Правилами внутреннего трудового распорядка. В воскресенье и праздничные дни, установленные законодательством Российской Федерации, Образовательное учреждение не ра</w:t>
      </w:r>
      <w:r w:rsidRPr="005D5D88">
        <w:rPr>
          <w:rFonts w:ascii="Times New Roman" w:eastAsia="Times New Roman" w:hAnsi="Times New Roman" w:cs="Times New Roman"/>
          <w:color w:val="000000"/>
          <w:spacing w:val="2"/>
          <w:sz w:val="24"/>
          <w:szCs w:val="24"/>
          <w:lang w:eastAsia="ru-RU"/>
        </w:rPr>
        <w:softHyphen/>
        <w:t>ботает. На период школьных каникул приказом дирек</w:t>
      </w:r>
      <w:r w:rsidRPr="005D5D88">
        <w:rPr>
          <w:rFonts w:ascii="Times New Roman" w:eastAsia="Times New Roman" w:hAnsi="Times New Roman" w:cs="Times New Roman"/>
          <w:color w:val="000000"/>
          <w:spacing w:val="2"/>
          <w:sz w:val="24"/>
          <w:szCs w:val="24"/>
          <w:lang w:eastAsia="ru-RU"/>
        </w:rPr>
        <w:softHyphen/>
        <w:t>тора устанавливается особый график работы Образо</w:t>
      </w:r>
      <w:r w:rsidRPr="005D5D88">
        <w:rPr>
          <w:rFonts w:ascii="Times New Roman" w:eastAsia="Times New Roman" w:hAnsi="Times New Roman" w:cs="Times New Roman"/>
          <w:color w:val="000000"/>
          <w:spacing w:val="2"/>
          <w:sz w:val="24"/>
          <w:szCs w:val="24"/>
          <w:lang w:eastAsia="ru-RU"/>
        </w:rPr>
        <w:softHyphen/>
        <w:t>вательного учреждения. Учебные занятия начинаются не ранее 8 часов  утра. Проведение «нулевых» уроков в Образо</w:t>
      </w:r>
      <w:r w:rsidRPr="005D5D88">
        <w:rPr>
          <w:rFonts w:ascii="Times New Roman" w:eastAsia="Times New Roman" w:hAnsi="Times New Roman" w:cs="Times New Roman"/>
          <w:color w:val="000000"/>
          <w:spacing w:val="2"/>
          <w:sz w:val="24"/>
          <w:szCs w:val="24"/>
          <w:lang w:eastAsia="ru-RU"/>
        </w:rPr>
        <w:softHyphen/>
        <w:t>вательном учреждении не допускается в соответствии с санитарно-эпидемиологическими нормами и прави</w:t>
      </w:r>
      <w:r w:rsidRPr="005D5D88">
        <w:rPr>
          <w:rFonts w:ascii="Times New Roman" w:eastAsia="Times New Roman" w:hAnsi="Times New Roman" w:cs="Times New Roman"/>
          <w:color w:val="000000"/>
          <w:spacing w:val="2"/>
          <w:sz w:val="24"/>
          <w:szCs w:val="24"/>
          <w:lang w:eastAsia="ru-RU"/>
        </w:rPr>
        <w:softHyphen/>
        <w:t>лами.</w:t>
      </w:r>
    </w:p>
    <w:p w:rsidR="0075454A" w:rsidRPr="005D5D88" w:rsidRDefault="0075454A" w:rsidP="0075454A">
      <w:pPr>
        <w:shd w:val="clear" w:color="auto" w:fill="FFFFFF" w:themeFill="background1"/>
        <w:spacing w:before="30" w:after="30" w:line="240" w:lineRule="auto"/>
        <w:ind w:left="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2.6.</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Количество и наполняемость классов.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2.6.1.      Количество классов в Образовательном учреждении зависит от числа поданных родителями (законными представителями) заявлений о приеме и имеющихся условий с учетом санитарных норм.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2.6.2.      Наполняемость классов определяется санитарными нормами и не может превышать 2</w:t>
      </w:r>
      <w:r>
        <w:rPr>
          <w:rFonts w:ascii="Times New Roman" w:eastAsia="Times New Roman" w:hAnsi="Times New Roman" w:cs="Times New Roman"/>
          <w:color w:val="000000"/>
          <w:sz w:val="24"/>
          <w:szCs w:val="24"/>
          <w:lang w:eastAsia="ru-RU"/>
        </w:rPr>
        <w:t>0</w:t>
      </w:r>
      <w:r w:rsidRPr="005D5D88">
        <w:rPr>
          <w:rFonts w:ascii="Times New Roman" w:eastAsia="Times New Roman" w:hAnsi="Times New Roman" w:cs="Times New Roman"/>
          <w:color w:val="000000"/>
          <w:sz w:val="24"/>
          <w:szCs w:val="24"/>
          <w:lang w:eastAsia="ru-RU"/>
        </w:rPr>
        <w:t xml:space="preserve"> человек.</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2.6.3.      При наличии необходимых условий и внебюджетных средств возможно комплектование классов с меньшей наполняемостью, что определяется приказом Директора Образовательного учреждения по согласованию с Учредителем.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2.6.4.      Деление классов на подгруппы осуществляется в соответствии с Типовым положением об общеобразовательном учреждении</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2.7.</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Платные дополнительные образовательные и физкультурно-оздоровительные услуги.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2.7.1.      Образовательное учреждение может оказывать платные дополнительные образовательные и физкультурно-оздоровительные услуги не в рамках и не взамен программ, финансируемых из бюджета.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2.7.2.      Виды оказываемых Образовательным учреждением платных дополнительных образовательных и физкультурно-оздоровительных услуг устанавливаются приказом Директора Образовательного учреждения на основании действующего законодательства.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lastRenderedPageBreak/>
        <w:t>2.7.3.      Порядок и условия предоставления платных дополнительных образовательных и физкультурно-оздоровительных услуг определяются действующим законодательством и  утверждаются Директором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2.7.4.       Средства, полученные от оказания платных дополнительных образовательных и физкультурно-оздоровительных услуг, реинвестируются в образовательный процесс, в том числе на приобретение оборудования, хозяйственных товаров, расходных материалов, оплату труда, оплату командировочных расходов, транспортных услуг, строительные и ремонтно-восстановительные работы и на социальную поддержку обучающихся и сотрудников Образовательного учреждения</w:t>
      </w:r>
      <w:r w:rsidRPr="005D5D88">
        <w:rPr>
          <w:rFonts w:ascii="Times New Roman" w:eastAsia="Times New Roman" w:hAnsi="Times New Roman" w:cs="Times New Roman"/>
          <w:b/>
          <w:bCs/>
          <w:color w:val="000000"/>
          <w:sz w:val="24"/>
          <w:szCs w:val="24"/>
          <w:lang w:eastAsia="ru-RU"/>
        </w:rPr>
        <w:t> </w:t>
      </w:r>
      <w:r w:rsidRPr="005D5D88">
        <w:rPr>
          <w:rFonts w:ascii="Times New Roman" w:eastAsia="Times New Roman" w:hAnsi="Times New Roman" w:cs="Times New Roman"/>
          <w:color w:val="000000"/>
          <w:sz w:val="24"/>
          <w:szCs w:val="24"/>
          <w:lang w:eastAsia="ru-RU"/>
        </w:rPr>
        <w:t>на основании сметы, утвержденной Учредителем.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2.8.</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Порядок приема  обучающихся.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2.8.1.      Порядок приема обучающихся в Образовательное учреждение устанавливается согласно ст. 16 Закона РФ «Об образовании». Прием обучающихся в Образовательное учреждение осуществляется в соответствии с Административными регламентами по предоставлению муниципальной услуги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и Положением о при</w:t>
      </w:r>
      <w:r w:rsidRPr="005D5D88">
        <w:rPr>
          <w:rFonts w:ascii="Times New Roman" w:eastAsia="Times New Roman" w:hAnsi="Times New Roman" w:cs="Times New Roman"/>
          <w:color w:val="000000"/>
          <w:spacing w:val="2"/>
          <w:sz w:val="24"/>
          <w:szCs w:val="24"/>
          <w:lang w:eastAsia="ru-RU"/>
        </w:rPr>
        <w:softHyphen/>
        <w:t>еме в Образовательное учреждение, разработанным Образовательным учреждением и согласованным с Учредителем.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2.8.2.      </w:t>
      </w:r>
      <w:r w:rsidRPr="005D5D88">
        <w:rPr>
          <w:rFonts w:ascii="Times New Roman" w:eastAsia="Times New Roman" w:hAnsi="Times New Roman" w:cs="Times New Roman"/>
          <w:color w:val="000000"/>
          <w:sz w:val="24"/>
          <w:szCs w:val="24"/>
          <w:lang w:eastAsia="ru-RU"/>
        </w:rPr>
        <w:t>В первый класс принимаются дети, достигшие к началу учебного года возраста шести лет и шести месяцев при отсутствии противопоказаний по состоянию здоровья, но не позже достижения ими возраста восьми лет.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2.8.3.      </w:t>
      </w:r>
      <w:r w:rsidRPr="005D5D88">
        <w:rPr>
          <w:rFonts w:ascii="Times New Roman" w:eastAsia="Times New Roman" w:hAnsi="Times New Roman" w:cs="Times New Roman"/>
          <w:color w:val="000000"/>
          <w:sz w:val="24"/>
          <w:szCs w:val="24"/>
          <w:lang w:eastAsia="ru-RU"/>
        </w:rPr>
        <w:t>По обоснованному заявлению родителей прием детей в первый класс в более раннем или более позднем возрасте может быть осуществлен с разрешения Учредителя.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2.8.4.      </w:t>
      </w:r>
      <w:r w:rsidRPr="005D5D88">
        <w:rPr>
          <w:rFonts w:ascii="Times New Roman" w:eastAsia="Times New Roman" w:hAnsi="Times New Roman" w:cs="Times New Roman"/>
          <w:color w:val="000000"/>
          <w:sz w:val="24"/>
          <w:szCs w:val="24"/>
          <w:lang w:eastAsia="ru-RU"/>
        </w:rPr>
        <w:t>Для зачисления ребенка в первый класс родители (законные представители) представляют в учреждение:</w:t>
      </w:r>
    </w:p>
    <w:p w:rsidR="0075454A" w:rsidRPr="005D5D88" w:rsidRDefault="0075454A" w:rsidP="0075454A">
      <w:pPr>
        <w:shd w:val="clear" w:color="auto" w:fill="FFFFFF" w:themeFill="background1"/>
        <w:spacing w:before="30" w:after="30" w:line="240" w:lineRule="auto"/>
        <w:ind w:left="108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заявление на имя руководителя учреждения;</w:t>
      </w:r>
    </w:p>
    <w:p w:rsidR="0075454A" w:rsidRPr="005D5D88" w:rsidRDefault="0075454A" w:rsidP="0075454A">
      <w:pPr>
        <w:shd w:val="clear" w:color="auto" w:fill="FFFFFF" w:themeFill="background1"/>
        <w:spacing w:before="30" w:after="30" w:line="240" w:lineRule="auto"/>
        <w:ind w:left="108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копию свидетельства о рождении, заверенную руководителем учреждения;</w:t>
      </w:r>
    </w:p>
    <w:p w:rsidR="0075454A" w:rsidRPr="005D5D88" w:rsidRDefault="0075454A" w:rsidP="0075454A">
      <w:pPr>
        <w:shd w:val="clear" w:color="auto" w:fill="FFFFFF" w:themeFill="background1"/>
        <w:spacing w:before="30" w:after="30" w:line="240" w:lineRule="auto"/>
        <w:ind w:left="108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медицинскую карту ребенка;</w:t>
      </w:r>
    </w:p>
    <w:p w:rsidR="0075454A" w:rsidRPr="005D5D88" w:rsidRDefault="0075454A" w:rsidP="0075454A">
      <w:pPr>
        <w:shd w:val="clear" w:color="auto" w:fill="FFFFFF" w:themeFill="background1"/>
        <w:spacing w:before="30" w:after="30" w:line="240" w:lineRule="auto"/>
        <w:ind w:left="108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справку о месте проживания;</w:t>
      </w:r>
    </w:p>
    <w:p w:rsidR="0075454A" w:rsidRPr="005D5D88" w:rsidRDefault="0075454A" w:rsidP="0075454A">
      <w:pPr>
        <w:shd w:val="clear" w:color="auto" w:fill="FFFFFF" w:themeFill="background1"/>
        <w:spacing w:before="30" w:after="30" w:line="240" w:lineRule="auto"/>
        <w:ind w:left="1080" w:hanging="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паспорт одного из родителей.</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2.8.5.      При приеме ребенка Образовательное учреждение обязано ознакомить родителей (законных представите</w:t>
      </w:r>
      <w:r w:rsidRPr="005D5D88">
        <w:rPr>
          <w:rFonts w:ascii="Times New Roman" w:eastAsia="Times New Roman" w:hAnsi="Times New Roman" w:cs="Times New Roman"/>
          <w:color w:val="000000"/>
          <w:spacing w:val="2"/>
          <w:sz w:val="24"/>
          <w:szCs w:val="24"/>
          <w:lang w:eastAsia="ru-RU"/>
        </w:rPr>
        <w:softHyphen/>
        <w:t>лей) с настоящим Уставом, с лицензией на право ведения образовательной деятельности, со свидетельством о го</w:t>
      </w:r>
      <w:r w:rsidRPr="005D5D88">
        <w:rPr>
          <w:rFonts w:ascii="Times New Roman" w:eastAsia="Times New Roman" w:hAnsi="Times New Roman" w:cs="Times New Roman"/>
          <w:color w:val="000000"/>
          <w:spacing w:val="2"/>
          <w:sz w:val="24"/>
          <w:szCs w:val="24"/>
          <w:lang w:eastAsia="ru-RU"/>
        </w:rPr>
        <w:softHyphen/>
        <w:t>сударственной аккредитации Образовательного учреж</w:t>
      </w:r>
      <w:r w:rsidRPr="005D5D88">
        <w:rPr>
          <w:rFonts w:ascii="Times New Roman" w:eastAsia="Times New Roman" w:hAnsi="Times New Roman" w:cs="Times New Roman"/>
          <w:color w:val="000000"/>
          <w:spacing w:val="2"/>
          <w:sz w:val="24"/>
          <w:szCs w:val="24"/>
          <w:lang w:eastAsia="ru-RU"/>
        </w:rPr>
        <w:softHyphen/>
        <w:t>дения, с образовательной программой, реализуемой Образовательным учреждением и другими документами, регламентирующими ор</w:t>
      </w:r>
      <w:r w:rsidRPr="005D5D88">
        <w:rPr>
          <w:rFonts w:ascii="Times New Roman" w:eastAsia="Times New Roman" w:hAnsi="Times New Roman" w:cs="Times New Roman"/>
          <w:color w:val="000000"/>
          <w:spacing w:val="2"/>
          <w:sz w:val="24"/>
          <w:szCs w:val="24"/>
          <w:lang w:eastAsia="ru-RU"/>
        </w:rPr>
        <w:softHyphen/>
        <w:t>ганизацию образовательного процесса в Образователь</w:t>
      </w:r>
      <w:r w:rsidRPr="005D5D88">
        <w:rPr>
          <w:rFonts w:ascii="Times New Roman" w:eastAsia="Times New Roman" w:hAnsi="Times New Roman" w:cs="Times New Roman"/>
          <w:color w:val="000000"/>
          <w:spacing w:val="2"/>
          <w:sz w:val="24"/>
          <w:szCs w:val="24"/>
          <w:lang w:eastAsia="ru-RU"/>
        </w:rPr>
        <w:softHyphen/>
        <w:t>ном учреждении.</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Родителям (законным представителям) обучающих</w:t>
      </w:r>
      <w:r w:rsidRPr="005D5D88">
        <w:rPr>
          <w:rFonts w:ascii="Times New Roman" w:eastAsia="Times New Roman" w:hAnsi="Times New Roman" w:cs="Times New Roman"/>
          <w:color w:val="000000"/>
          <w:spacing w:val="2"/>
          <w:sz w:val="24"/>
          <w:szCs w:val="24"/>
          <w:lang w:eastAsia="ru-RU"/>
        </w:rPr>
        <w:softHyphen/>
        <w:t>ся предоставляется возможность ознакомления с ходом и содержанием образовательного процесса, а также ре</w:t>
      </w:r>
      <w:r w:rsidRPr="005D5D88">
        <w:rPr>
          <w:rFonts w:ascii="Times New Roman" w:eastAsia="Times New Roman" w:hAnsi="Times New Roman" w:cs="Times New Roman"/>
          <w:color w:val="000000"/>
          <w:spacing w:val="2"/>
          <w:sz w:val="24"/>
          <w:szCs w:val="24"/>
          <w:lang w:eastAsia="ru-RU"/>
        </w:rPr>
        <w:softHyphen/>
        <w:t>зультатами успеваемости обучающихся.</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2.8.6.      При наличии свободных мест и успешном про</w:t>
      </w:r>
      <w:r w:rsidRPr="005D5D88">
        <w:rPr>
          <w:rFonts w:ascii="Times New Roman" w:eastAsia="Times New Roman" w:hAnsi="Times New Roman" w:cs="Times New Roman"/>
          <w:color w:val="000000"/>
          <w:spacing w:val="2"/>
          <w:sz w:val="24"/>
          <w:szCs w:val="24"/>
          <w:lang w:eastAsia="ru-RU"/>
        </w:rPr>
        <w:softHyphen/>
        <w:t>хождении аттестации в Образовательное учреждение могут быть приняты лица,  не име</w:t>
      </w:r>
      <w:r w:rsidRPr="005D5D88">
        <w:rPr>
          <w:rFonts w:ascii="Times New Roman" w:eastAsia="Times New Roman" w:hAnsi="Times New Roman" w:cs="Times New Roman"/>
          <w:color w:val="000000"/>
          <w:spacing w:val="2"/>
          <w:sz w:val="24"/>
          <w:szCs w:val="24"/>
          <w:lang w:eastAsia="ru-RU"/>
        </w:rPr>
        <w:softHyphen/>
        <w:t>ющие среднего (полного) общего образования: в поряд</w:t>
      </w:r>
      <w:r w:rsidRPr="005D5D88">
        <w:rPr>
          <w:rFonts w:ascii="Times New Roman" w:eastAsia="Times New Roman" w:hAnsi="Times New Roman" w:cs="Times New Roman"/>
          <w:color w:val="000000"/>
          <w:spacing w:val="2"/>
          <w:sz w:val="24"/>
          <w:szCs w:val="24"/>
          <w:lang w:eastAsia="ru-RU"/>
        </w:rPr>
        <w:softHyphen/>
        <w:t>ке перевода из другого Образовательного учреждения, реализующего общеобразовательную программу соот</w:t>
      </w:r>
      <w:r w:rsidRPr="005D5D88">
        <w:rPr>
          <w:rFonts w:ascii="Times New Roman" w:eastAsia="Times New Roman" w:hAnsi="Times New Roman" w:cs="Times New Roman"/>
          <w:color w:val="000000"/>
          <w:spacing w:val="2"/>
          <w:sz w:val="24"/>
          <w:szCs w:val="24"/>
          <w:lang w:eastAsia="ru-RU"/>
        </w:rPr>
        <w:softHyphen/>
        <w:t>ветствующего уровня; ранее получавшие общее образо</w:t>
      </w:r>
      <w:r w:rsidRPr="005D5D88">
        <w:rPr>
          <w:rFonts w:ascii="Times New Roman" w:eastAsia="Times New Roman" w:hAnsi="Times New Roman" w:cs="Times New Roman"/>
          <w:color w:val="000000"/>
          <w:spacing w:val="2"/>
          <w:sz w:val="24"/>
          <w:szCs w:val="24"/>
          <w:lang w:eastAsia="ru-RU"/>
        </w:rPr>
        <w:softHyphen/>
        <w:t>вание в форме семейного образования и/или самообра</w:t>
      </w:r>
      <w:r w:rsidRPr="005D5D88">
        <w:rPr>
          <w:rFonts w:ascii="Times New Roman" w:eastAsia="Times New Roman" w:hAnsi="Times New Roman" w:cs="Times New Roman"/>
          <w:color w:val="000000"/>
          <w:spacing w:val="2"/>
          <w:sz w:val="24"/>
          <w:szCs w:val="24"/>
          <w:lang w:eastAsia="ru-RU"/>
        </w:rPr>
        <w:softHyphen/>
        <w:t>зования.</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2.8.7.      Учащимся, воспитанникам, не проживающим на данной территории, может быть отказано в приёме в ОУ только по причине отсутствия свободных мест в учреждении.</w:t>
      </w:r>
    </w:p>
    <w:p w:rsidR="0075454A" w:rsidRPr="005D5D88" w:rsidRDefault="0075454A" w:rsidP="0075454A">
      <w:pPr>
        <w:shd w:val="clear" w:color="auto" w:fill="FFFFFF" w:themeFill="background1"/>
        <w:spacing w:after="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2.8.8.      Прием в Образовательное учреждение для обу</w:t>
      </w:r>
      <w:r w:rsidRPr="005D5D88">
        <w:rPr>
          <w:rFonts w:ascii="Times New Roman" w:eastAsia="Times New Roman" w:hAnsi="Times New Roman" w:cs="Times New Roman"/>
          <w:color w:val="000000"/>
          <w:spacing w:val="2"/>
          <w:sz w:val="24"/>
          <w:szCs w:val="24"/>
          <w:lang w:eastAsia="ru-RU"/>
        </w:rPr>
        <w:softHyphen/>
        <w:t>чения оформляется приказом директора по Образо</w:t>
      </w:r>
      <w:r w:rsidRPr="005D5D88">
        <w:rPr>
          <w:rFonts w:ascii="Times New Roman" w:eastAsia="Times New Roman" w:hAnsi="Times New Roman" w:cs="Times New Roman"/>
          <w:color w:val="000000"/>
          <w:spacing w:val="2"/>
          <w:sz w:val="24"/>
          <w:szCs w:val="24"/>
          <w:lang w:eastAsia="ru-RU"/>
        </w:rPr>
        <w:softHyphen/>
        <w:t>вательному учреждению. Процедура приема подробно регламентируется Правилами приема обучающихся в Образовательное учреждение, которые не могут проти</w:t>
      </w:r>
      <w:r w:rsidRPr="005D5D88">
        <w:rPr>
          <w:rFonts w:ascii="Times New Roman" w:eastAsia="Times New Roman" w:hAnsi="Times New Roman" w:cs="Times New Roman"/>
          <w:color w:val="000000"/>
          <w:spacing w:val="2"/>
          <w:sz w:val="24"/>
          <w:szCs w:val="24"/>
          <w:lang w:eastAsia="ru-RU"/>
        </w:rPr>
        <w:softHyphen/>
        <w:t xml:space="preserve">воречить закону, Типовому положению об общеобразовательном </w:t>
      </w:r>
      <w:r w:rsidRPr="005D5D88">
        <w:rPr>
          <w:rFonts w:ascii="Times New Roman" w:eastAsia="Times New Roman" w:hAnsi="Times New Roman" w:cs="Times New Roman"/>
          <w:color w:val="000000"/>
          <w:spacing w:val="2"/>
          <w:sz w:val="24"/>
          <w:szCs w:val="24"/>
          <w:lang w:eastAsia="ru-RU"/>
        </w:rPr>
        <w:lastRenderedPageBreak/>
        <w:t>учреждении, Административным регламентам по предоставлению муниципальной услуги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и иным нормативным актам РФ, Республики Дагестан и настоящему Уставу.</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1080" w:hanging="72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2.9.</w:t>
      </w: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b/>
          <w:bCs/>
          <w:color w:val="000000"/>
          <w:sz w:val="24"/>
          <w:szCs w:val="24"/>
          <w:lang w:eastAsia="ru-RU"/>
        </w:rPr>
        <w:t>Порядок отчисления и исключения обучающихся</w:t>
      </w:r>
    </w:p>
    <w:p w:rsidR="0075454A" w:rsidRPr="005D5D88" w:rsidRDefault="0075454A" w:rsidP="0075454A">
      <w:pPr>
        <w:shd w:val="clear" w:color="auto" w:fill="FFFFFF" w:themeFill="background1"/>
        <w:spacing w:before="30" w:after="30" w:line="240" w:lineRule="auto"/>
        <w:ind w:left="36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2.9.1.      По согласию родителей (законных представите</w:t>
      </w:r>
      <w:r w:rsidRPr="005D5D88">
        <w:rPr>
          <w:rFonts w:ascii="Times New Roman" w:eastAsia="Times New Roman" w:hAnsi="Times New Roman" w:cs="Times New Roman"/>
          <w:color w:val="000000"/>
          <w:spacing w:val="2"/>
          <w:sz w:val="24"/>
          <w:szCs w:val="24"/>
          <w:lang w:eastAsia="ru-RU"/>
        </w:rPr>
        <w:softHyphen/>
        <w:t>лей), комиссии по делам несовершеннолетних и защите их прав, отдела по образованию муниципального района обучаю</w:t>
      </w:r>
      <w:r w:rsidRPr="005D5D88">
        <w:rPr>
          <w:rFonts w:ascii="Times New Roman" w:eastAsia="Times New Roman" w:hAnsi="Times New Roman" w:cs="Times New Roman"/>
          <w:color w:val="000000"/>
          <w:spacing w:val="2"/>
          <w:sz w:val="24"/>
          <w:szCs w:val="24"/>
          <w:lang w:eastAsia="ru-RU"/>
        </w:rPr>
        <w:softHyphen/>
        <w:t>щийся, достигший возраста пятнадцати лет, может оста</w:t>
      </w:r>
      <w:r w:rsidRPr="005D5D88">
        <w:rPr>
          <w:rFonts w:ascii="Times New Roman" w:eastAsia="Times New Roman" w:hAnsi="Times New Roman" w:cs="Times New Roman"/>
          <w:color w:val="000000"/>
          <w:spacing w:val="2"/>
          <w:sz w:val="24"/>
          <w:szCs w:val="24"/>
          <w:lang w:eastAsia="ru-RU"/>
        </w:rPr>
        <w:softHyphen/>
        <w:t>вить Образовательное учреждение до получения им общего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2.9.2.      Комиссия по делам несовершеннолетних и защите их прав совместно с родителями (законными предста</w:t>
      </w:r>
      <w:r w:rsidRPr="005D5D88">
        <w:rPr>
          <w:rFonts w:ascii="Times New Roman" w:eastAsia="Times New Roman" w:hAnsi="Times New Roman" w:cs="Times New Roman"/>
          <w:color w:val="000000"/>
          <w:spacing w:val="2"/>
          <w:sz w:val="24"/>
          <w:szCs w:val="24"/>
          <w:lang w:eastAsia="ru-RU"/>
        </w:rPr>
        <w:softHyphen/>
        <w:t>вителями) несовершеннолетнего, оставившего обще</w:t>
      </w:r>
      <w:r w:rsidRPr="005D5D88">
        <w:rPr>
          <w:rFonts w:ascii="Times New Roman" w:eastAsia="Times New Roman" w:hAnsi="Times New Roman" w:cs="Times New Roman"/>
          <w:color w:val="000000"/>
          <w:spacing w:val="2"/>
          <w:sz w:val="24"/>
          <w:szCs w:val="24"/>
          <w:lang w:eastAsia="ru-RU"/>
        </w:rPr>
        <w:softHyphen/>
        <w:t>образовательное учреждение до получения основного общего образования, и органом местного самоуправ</w:t>
      </w:r>
      <w:r w:rsidRPr="005D5D88">
        <w:rPr>
          <w:rFonts w:ascii="Times New Roman" w:eastAsia="Times New Roman" w:hAnsi="Times New Roman" w:cs="Times New Roman"/>
          <w:color w:val="000000"/>
          <w:spacing w:val="2"/>
          <w:sz w:val="24"/>
          <w:szCs w:val="24"/>
          <w:lang w:eastAsia="ru-RU"/>
        </w:rPr>
        <w:softHyphen/>
        <w:t>ления в месячный срок принимает меры, обеспечи</w:t>
      </w:r>
      <w:r w:rsidRPr="005D5D88">
        <w:rPr>
          <w:rFonts w:ascii="Times New Roman" w:eastAsia="Times New Roman" w:hAnsi="Times New Roman" w:cs="Times New Roman"/>
          <w:color w:val="000000"/>
          <w:spacing w:val="2"/>
          <w:sz w:val="24"/>
          <w:szCs w:val="24"/>
          <w:lang w:eastAsia="ru-RU"/>
        </w:rPr>
        <w:softHyphen/>
        <w:t>вающие трудоустройство этого несовершеннолетне</w:t>
      </w:r>
      <w:r w:rsidRPr="005D5D88">
        <w:rPr>
          <w:rFonts w:ascii="Times New Roman" w:eastAsia="Times New Roman" w:hAnsi="Times New Roman" w:cs="Times New Roman"/>
          <w:color w:val="000000"/>
          <w:spacing w:val="2"/>
          <w:sz w:val="24"/>
          <w:szCs w:val="24"/>
          <w:lang w:eastAsia="ru-RU"/>
        </w:rPr>
        <w:softHyphen/>
        <w:t>го и (или) продолжение освоения им образовательной программы основного общего образования по иной форме обучения.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2.9.3.      По решению Совета школы за совершенные неоднократно гру</w:t>
      </w:r>
      <w:r w:rsidRPr="005D5D88">
        <w:rPr>
          <w:rFonts w:ascii="Times New Roman" w:eastAsia="Times New Roman" w:hAnsi="Times New Roman" w:cs="Times New Roman"/>
          <w:color w:val="000000"/>
          <w:spacing w:val="2"/>
          <w:sz w:val="24"/>
          <w:szCs w:val="24"/>
          <w:lang w:eastAsia="ru-RU"/>
        </w:rPr>
        <w:softHyphen/>
        <w:t>бые нарушения Устава Образовательного учреждения до</w:t>
      </w:r>
      <w:r w:rsidRPr="005D5D88">
        <w:rPr>
          <w:rFonts w:ascii="Times New Roman" w:eastAsia="Times New Roman" w:hAnsi="Times New Roman" w:cs="Times New Roman"/>
          <w:color w:val="000000"/>
          <w:spacing w:val="2"/>
          <w:sz w:val="24"/>
          <w:szCs w:val="24"/>
          <w:lang w:eastAsia="ru-RU"/>
        </w:rPr>
        <w:softHyphen/>
        <w:t>пускается исключение из данного Образовательного уч</w:t>
      </w:r>
      <w:r w:rsidRPr="005D5D88">
        <w:rPr>
          <w:rFonts w:ascii="Times New Roman" w:eastAsia="Times New Roman" w:hAnsi="Times New Roman" w:cs="Times New Roman"/>
          <w:color w:val="000000"/>
          <w:spacing w:val="2"/>
          <w:sz w:val="24"/>
          <w:szCs w:val="24"/>
          <w:lang w:eastAsia="ru-RU"/>
        </w:rPr>
        <w:softHyphen/>
        <w:t>реждения обучающегося, достигшего возраста пятнадцати лет.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2.9.4.      Исключение обучающегося из Образовательного уч</w:t>
      </w:r>
      <w:r w:rsidRPr="005D5D88">
        <w:rPr>
          <w:rFonts w:ascii="Times New Roman" w:eastAsia="Times New Roman" w:hAnsi="Times New Roman" w:cs="Times New Roman"/>
          <w:color w:val="000000"/>
          <w:spacing w:val="2"/>
          <w:sz w:val="24"/>
          <w:szCs w:val="24"/>
          <w:lang w:eastAsia="ru-RU"/>
        </w:rPr>
        <w:softHyphen/>
        <w:t>реждения применяется, если меры воспитательного ха</w:t>
      </w:r>
      <w:r w:rsidRPr="005D5D88">
        <w:rPr>
          <w:rFonts w:ascii="Times New Roman" w:eastAsia="Times New Roman" w:hAnsi="Times New Roman" w:cs="Times New Roman"/>
          <w:color w:val="000000"/>
          <w:spacing w:val="2"/>
          <w:sz w:val="24"/>
          <w:szCs w:val="24"/>
          <w:lang w:eastAsia="ru-RU"/>
        </w:rPr>
        <w:softHyphen/>
        <w:t>рактера не дали результата и дальнейшее пребывание обучающегося в Образовательном учреждении оказыва</w:t>
      </w:r>
      <w:r w:rsidRPr="005D5D88">
        <w:rPr>
          <w:rFonts w:ascii="Times New Roman" w:eastAsia="Times New Roman" w:hAnsi="Times New Roman" w:cs="Times New Roman"/>
          <w:color w:val="000000"/>
          <w:spacing w:val="2"/>
          <w:sz w:val="24"/>
          <w:szCs w:val="24"/>
          <w:lang w:eastAsia="ru-RU"/>
        </w:rPr>
        <w:softHyphen/>
        <w:t>ет отрицательное влияние на других обучающихся, нару</w:t>
      </w:r>
      <w:r w:rsidRPr="005D5D88">
        <w:rPr>
          <w:rFonts w:ascii="Times New Roman" w:eastAsia="Times New Roman" w:hAnsi="Times New Roman" w:cs="Times New Roman"/>
          <w:color w:val="000000"/>
          <w:spacing w:val="2"/>
          <w:sz w:val="24"/>
          <w:szCs w:val="24"/>
          <w:lang w:eastAsia="ru-RU"/>
        </w:rPr>
        <w:softHyphen/>
        <w:t>шает их права и права работников Образовательного уч</w:t>
      </w:r>
      <w:r w:rsidRPr="005D5D88">
        <w:rPr>
          <w:rFonts w:ascii="Times New Roman" w:eastAsia="Times New Roman" w:hAnsi="Times New Roman" w:cs="Times New Roman"/>
          <w:color w:val="000000"/>
          <w:spacing w:val="2"/>
          <w:sz w:val="24"/>
          <w:szCs w:val="24"/>
          <w:lang w:eastAsia="ru-RU"/>
        </w:rPr>
        <w:softHyphen/>
        <w:t>реждения, а также нормальное функционирование Обра</w:t>
      </w:r>
      <w:r w:rsidRPr="005D5D88">
        <w:rPr>
          <w:rFonts w:ascii="Times New Roman" w:eastAsia="Times New Roman" w:hAnsi="Times New Roman" w:cs="Times New Roman"/>
          <w:color w:val="000000"/>
          <w:spacing w:val="2"/>
          <w:sz w:val="24"/>
          <w:szCs w:val="24"/>
          <w:lang w:eastAsia="ru-RU"/>
        </w:rPr>
        <w:softHyphen/>
        <w:t>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2.9.5.      Решение Совета школы об исключении обучающегося, не получившего основного общего образова</w:t>
      </w:r>
      <w:r w:rsidRPr="005D5D88">
        <w:rPr>
          <w:rFonts w:ascii="Times New Roman" w:eastAsia="Times New Roman" w:hAnsi="Times New Roman" w:cs="Times New Roman"/>
          <w:color w:val="000000"/>
          <w:spacing w:val="2"/>
          <w:sz w:val="24"/>
          <w:szCs w:val="24"/>
          <w:lang w:eastAsia="ru-RU"/>
        </w:rPr>
        <w:softHyphen/>
        <w:t>ния, принимается с учетом мнения его родителей (за</w:t>
      </w:r>
      <w:r w:rsidRPr="005D5D88">
        <w:rPr>
          <w:rFonts w:ascii="Times New Roman" w:eastAsia="Times New Roman" w:hAnsi="Times New Roman" w:cs="Times New Roman"/>
          <w:color w:val="000000"/>
          <w:spacing w:val="2"/>
          <w:sz w:val="24"/>
          <w:szCs w:val="24"/>
          <w:lang w:eastAsia="ru-RU"/>
        </w:rPr>
        <w:softHyphen/>
        <w:t>конных представителей) и с согласия комиссии по делам несовершеннолетних и защите их прав. Совет школы уведомляет обучающегося и его родителей (за-</w:t>
      </w:r>
      <w:r w:rsidRPr="005D5D88">
        <w:rPr>
          <w:rFonts w:ascii="Times New Roman" w:eastAsia="Times New Roman" w:hAnsi="Times New Roman" w:cs="Times New Roman"/>
          <w:color w:val="000000"/>
          <w:spacing w:val="2"/>
          <w:sz w:val="24"/>
          <w:szCs w:val="24"/>
          <w:lang w:eastAsia="ru-RU"/>
        </w:rPr>
        <w:softHyphen/>
        <w:t xml:space="preserve"> конных  представителей)  о  рассмотрении  вопроса об исключении обучающегося не позднее, чем за 10 дней до рассмотрения этого вопроса. Отсутствие обучающегося и его родителей (законных представителей) на заседании Совета школы не может служить пре</w:t>
      </w:r>
      <w:r w:rsidRPr="005D5D88">
        <w:rPr>
          <w:rFonts w:ascii="Times New Roman" w:eastAsia="Times New Roman" w:hAnsi="Times New Roman" w:cs="Times New Roman"/>
          <w:color w:val="000000"/>
          <w:spacing w:val="2"/>
          <w:sz w:val="24"/>
          <w:szCs w:val="24"/>
          <w:lang w:eastAsia="ru-RU"/>
        </w:rPr>
        <w:softHyphen/>
        <w:t>пятствием для рассмотрения этого вопроса.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2.9.6.      Решение Совета школы об исключении детей-сирот и детей, остав</w:t>
      </w:r>
      <w:r w:rsidRPr="005D5D88">
        <w:rPr>
          <w:rFonts w:ascii="Times New Roman" w:eastAsia="Times New Roman" w:hAnsi="Times New Roman" w:cs="Times New Roman"/>
          <w:color w:val="000000"/>
          <w:spacing w:val="2"/>
          <w:sz w:val="24"/>
          <w:szCs w:val="24"/>
          <w:lang w:eastAsia="ru-RU"/>
        </w:rPr>
        <w:softHyphen/>
        <w:t>шихся без попечения родителей, принимается с согла</w:t>
      </w:r>
      <w:r w:rsidRPr="005D5D88">
        <w:rPr>
          <w:rFonts w:ascii="Times New Roman" w:eastAsia="Times New Roman" w:hAnsi="Times New Roman" w:cs="Times New Roman"/>
          <w:color w:val="000000"/>
          <w:spacing w:val="2"/>
          <w:sz w:val="24"/>
          <w:szCs w:val="24"/>
          <w:lang w:eastAsia="ru-RU"/>
        </w:rPr>
        <w:softHyphen/>
        <w:t>сия комиссии по делам несовершеннолетних и защите их прав и органа опеки и попечительства.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2.9.7.      На основании решение Совета школы об исключении  обучающегося выносится  приказ директора Образовательного учреждения об исключении учащегося из школы. 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 Ко</w:t>
      </w:r>
      <w:r w:rsidRPr="005D5D88">
        <w:rPr>
          <w:rFonts w:ascii="Times New Roman" w:eastAsia="Times New Roman" w:hAnsi="Times New Roman" w:cs="Times New Roman"/>
          <w:color w:val="000000"/>
          <w:spacing w:val="2"/>
          <w:sz w:val="24"/>
          <w:szCs w:val="24"/>
          <w:lang w:eastAsia="ru-RU"/>
        </w:rPr>
        <w:softHyphen/>
        <w:t>миссия по делам несовершеннолетних и защите их прав совместно с органом местного самоуправления и родите</w:t>
      </w:r>
      <w:r w:rsidRPr="005D5D88">
        <w:rPr>
          <w:rFonts w:ascii="Times New Roman" w:eastAsia="Times New Roman" w:hAnsi="Times New Roman" w:cs="Times New Roman"/>
          <w:color w:val="000000"/>
          <w:spacing w:val="2"/>
          <w:sz w:val="24"/>
          <w:szCs w:val="24"/>
          <w:lang w:eastAsia="ru-RU"/>
        </w:rPr>
        <w:softHyphen/>
        <w:t>лями (законными представителями) несовершеннолетнего, исключенного из Образовательного учреждения, в ме</w:t>
      </w:r>
      <w:r w:rsidRPr="005D5D88">
        <w:rPr>
          <w:rFonts w:ascii="Times New Roman" w:eastAsia="Times New Roman" w:hAnsi="Times New Roman" w:cs="Times New Roman"/>
          <w:color w:val="000000"/>
          <w:spacing w:val="2"/>
          <w:sz w:val="24"/>
          <w:szCs w:val="24"/>
          <w:lang w:eastAsia="ru-RU"/>
        </w:rPr>
        <w:softHyphen/>
        <w:t>сячный срок принимает меры, обеспечивающие трудоуст</w:t>
      </w:r>
      <w:r w:rsidRPr="005D5D88">
        <w:rPr>
          <w:rFonts w:ascii="Times New Roman" w:eastAsia="Times New Roman" w:hAnsi="Times New Roman" w:cs="Times New Roman"/>
          <w:color w:val="000000"/>
          <w:spacing w:val="2"/>
          <w:sz w:val="24"/>
          <w:szCs w:val="24"/>
          <w:lang w:eastAsia="ru-RU"/>
        </w:rPr>
        <w:softHyphen/>
        <w:t>ройство этого несовершеннолетнего и (или) продолжение его обучения в другом Образовательном учреждении. Процедура исключения не может противоречить законо</w:t>
      </w:r>
      <w:r w:rsidRPr="005D5D88">
        <w:rPr>
          <w:rFonts w:ascii="Times New Roman" w:eastAsia="Times New Roman" w:hAnsi="Times New Roman" w:cs="Times New Roman"/>
          <w:color w:val="000000"/>
          <w:spacing w:val="2"/>
          <w:sz w:val="24"/>
          <w:szCs w:val="24"/>
          <w:lang w:eastAsia="ru-RU"/>
        </w:rPr>
        <w:softHyphen/>
        <w:t>дательству РФ, Типовому положению об общеобразова</w:t>
      </w:r>
      <w:r w:rsidRPr="005D5D88">
        <w:rPr>
          <w:rFonts w:ascii="Times New Roman" w:eastAsia="Times New Roman" w:hAnsi="Times New Roman" w:cs="Times New Roman"/>
          <w:color w:val="000000"/>
          <w:spacing w:val="2"/>
          <w:sz w:val="24"/>
          <w:szCs w:val="24"/>
          <w:lang w:eastAsia="ru-RU"/>
        </w:rPr>
        <w:softHyphen/>
        <w:t>тельном учреждении и настоящему Уставу и подробно рег</w:t>
      </w:r>
      <w:r w:rsidRPr="005D5D88">
        <w:rPr>
          <w:rFonts w:ascii="Times New Roman" w:eastAsia="Times New Roman" w:hAnsi="Times New Roman" w:cs="Times New Roman"/>
          <w:color w:val="000000"/>
          <w:spacing w:val="2"/>
          <w:sz w:val="24"/>
          <w:szCs w:val="24"/>
          <w:lang w:eastAsia="ru-RU"/>
        </w:rPr>
        <w:softHyphen/>
        <w:t>ламентируется в локальных актах Образовательного уч</w:t>
      </w:r>
      <w:r w:rsidRPr="005D5D88">
        <w:rPr>
          <w:rFonts w:ascii="Times New Roman" w:eastAsia="Times New Roman" w:hAnsi="Times New Roman" w:cs="Times New Roman"/>
          <w:color w:val="000000"/>
          <w:spacing w:val="2"/>
          <w:sz w:val="24"/>
          <w:szCs w:val="24"/>
          <w:lang w:eastAsia="ru-RU"/>
        </w:rPr>
        <w:softHyphen/>
        <w:t>реждения.</w:t>
      </w:r>
    </w:p>
    <w:p w:rsidR="0075454A" w:rsidRPr="005D5D88" w:rsidRDefault="0075454A" w:rsidP="0075454A">
      <w:pPr>
        <w:shd w:val="clear" w:color="auto" w:fill="FFFFFF" w:themeFill="background1"/>
        <w:spacing w:after="0" w:line="240" w:lineRule="auto"/>
        <w:ind w:right="2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2.9.8.      Отчисление и перевод обучающихся в другое Обра</w:t>
      </w:r>
      <w:r w:rsidRPr="005D5D88">
        <w:rPr>
          <w:rFonts w:ascii="Times New Roman" w:eastAsia="Times New Roman" w:hAnsi="Times New Roman" w:cs="Times New Roman"/>
          <w:color w:val="000000"/>
          <w:spacing w:val="2"/>
          <w:sz w:val="24"/>
          <w:szCs w:val="24"/>
          <w:lang w:eastAsia="ru-RU"/>
        </w:rPr>
        <w:softHyphen/>
        <w:t>зовательное учреждение должно проводиться в соответ</w:t>
      </w:r>
      <w:r w:rsidRPr="005D5D88">
        <w:rPr>
          <w:rFonts w:ascii="Times New Roman" w:eastAsia="Times New Roman" w:hAnsi="Times New Roman" w:cs="Times New Roman"/>
          <w:color w:val="000000"/>
          <w:spacing w:val="2"/>
          <w:sz w:val="24"/>
          <w:szCs w:val="24"/>
          <w:lang w:eastAsia="ru-RU"/>
        </w:rPr>
        <w:softHyphen/>
        <w:t xml:space="preserve">ствии с законодательством РФ, Типовым положением об </w:t>
      </w:r>
      <w:r w:rsidRPr="005D5D88">
        <w:rPr>
          <w:rFonts w:ascii="Times New Roman" w:eastAsia="Times New Roman" w:hAnsi="Times New Roman" w:cs="Times New Roman"/>
          <w:color w:val="000000"/>
          <w:spacing w:val="2"/>
          <w:sz w:val="24"/>
          <w:szCs w:val="24"/>
          <w:lang w:eastAsia="ru-RU"/>
        </w:rPr>
        <w:lastRenderedPageBreak/>
        <w:t>общеобразовательном учреждении, иными нормативны</w:t>
      </w:r>
      <w:r w:rsidRPr="005D5D88">
        <w:rPr>
          <w:rFonts w:ascii="Times New Roman" w:eastAsia="Times New Roman" w:hAnsi="Times New Roman" w:cs="Times New Roman"/>
          <w:color w:val="000000"/>
          <w:spacing w:val="2"/>
          <w:sz w:val="24"/>
          <w:szCs w:val="24"/>
          <w:lang w:eastAsia="ru-RU"/>
        </w:rPr>
        <w:softHyphen/>
        <w:t>ми актами РФ, Республики Дагестан и настоящим Уставом.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jc w:val="center"/>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val="en-US" w:eastAsia="ru-RU"/>
        </w:rPr>
        <w:t>III</w:t>
      </w:r>
      <w:r w:rsidRPr="005D5D88">
        <w:rPr>
          <w:rFonts w:ascii="Times New Roman" w:eastAsia="Times New Roman" w:hAnsi="Times New Roman" w:cs="Times New Roman"/>
          <w:b/>
          <w:bCs/>
          <w:color w:val="000000"/>
          <w:spacing w:val="2"/>
          <w:sz w:val="24"/>
          <w:szCs w:val="24"/>
          <w:lang w:eastAsia="ru-RU"/>
        </w:rPr>
        <w:t>. Права и обязанности участников образова</w:t>
      </w:r>
      <w:r w:rsidRPr="005D5D88">
        <w:rPr>
          <w:rFonts w:ascii="Times New Roman" w:eastAsia="Times New Roman" w:hAnsi="Times New Roman" w:cs="Times New Roman"/>
          <w:b/>
          <w:bCs/>
          <w:color w:val="000000"/>
          <w:spacing w:val="2"/>
          <w:sz w:val="24"/>
          <w:szCs w:val="24"/>
          <w:lang w:eastAsia="ru-RU"/>
        </w:rPr>
        <w:softHyphen/>
        <w:t>тельного процесса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3.1. К участникам образовательного процесса относятся:</w:t>
      </w:r>
    </w:p>
    <w:p w:rsidR="0075454A" w:rsidRPr="005D5D88" w:rsidRDefault="0075454A" w:rsidP="0075454A">
      <w:pPr>
        <w:shd w:val="clear" w:color="auto" w:fill="FFFFFF" w:themeFill="background1"/>
        <w:spacing w:before="30" w:after="30" w:line="240" w:lineRule="auto"/>
        <w:ind w:left="17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обучающиеся;</w:t>
      </w:r>
    </w:p>
    <w:p w:rsidR="0075454A" w:rsidRPr="005D5D88" w:rsidRDefault="0075454A" w:rsidP="0075454A">
      <w:pPr>
        <w:shd w:val="clear" w:color="auto" w:fill="FFFFFF" w:themeFill="background1"/>
        <w:spacing w:before="30" w:after="30" w:line="240" w:lineRule="auto"/>
        <w:ind w:left="17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родители (законные представители);</w:t>
      </w:r>
    </w:p>
    <w:p w:rsidR="0075454A" w:rsidRPr="005D5D88" w:rsidRDefault="0075454A" w:rsidP="0075454A">
      <w:pPr>
        <w:shd w:val="clear" w:color="auto" w:fill="FFFFFF" w:themeFill="background1"/>
        <w:spacing w:before="30" w:after="30" w:line="240" w:lineRule="auto"/>
        <w:ind w:left="17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педагогический персонал.</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3.2. К основным правам обучающихся относятся: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получение бесплатного общего образования в со</w:t>
      </w:r>
      <w:r w:rsidRPr="005D5D88">
        <w:rPr>
          <w:rFonts w:ascii="Times New Roman" w:eastAsia="Times New Roman" w:hAnsi="Times New Roman" w:cs="Times New Roman"/>
          <w:color w:val="000000"/>
          <w:spacing w:val="2"/>
          <w:sz w:val="24"/>
          <w:szCs w:val="24"/>
          <w:lang w:eastAsia="ru-RU"/>
        </w:rPr>
        <w:softHyphen/>
        <w:t>ответствии с государственными образовательными стандартами;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выбор образовательной программы в соответствии со своими способностями, потребностями и возможностями, условиями Образовательного уч</w:t>
      </w:r>
      <w:r w:rsidRPr="005D5D88">
        <w:rPr>
          <w:rFonts w:ascii="Times New Roman" w:eastAsia="Times New Roman" w:hAnsi="Times New Roman" w:cs="Times New Roman"/>
          <w:color w:val="000000"/>
          <w:spacing w:val="2"/>
          <w:sz w:val="24"/>
          <w:szCs w:val="24"/>
          <w:lang w:eastAsia="ru-RU"/>
        </w:rPr>
        <w:softHyphen/>
        <w:t>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обучение по индивидуальным планам в рамках госу</w:t>
      </w:r>
      <w:r w:rsidRPr="005D5D88">
        <w:rPr>
          <w:rFonts w:ascii="Times New Roman" w:eastAsia="Times New Roman" w:hAnsi="Times New Roman" w:cs="Times New Roman"/>
          <w:color w:val="000000"/>
          <w:spacing w:val="2"/>
          <w:sz w:val="24"/>
          <w:szCs w:val="24"/>
          <w:lang w:eastAsia="ru-RU"/>
        </w:rPr>
        <w:softHyphen/>
        <w:t>дарственного образовательного стандарта;</w:t>
      </w:r>
    </w:p>
    <w:p w:rsidR="0075454A" w:rsidRPr="005D5D88" w:rsidRDefault="0075454A" w:rsidP="0075454A">
      <w:pPr>
        <w:shd w:val="clear" w:color="auto" w:fill="FFFFFF" w:themeFill="background1"/>
        <w:spacing w:before="30" w:after="30" w:line="240" w:lineRule="auto"/>
        <w:ind w:left="16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ускоренный курс обучения;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бесплатное пользование библиотечно-информационными ресурсами библиотеки Образовательного учреждения;</w:t>
      </w:r>
    </w:p>
    <w:p w:rsidR="0075454A" w:rsidRPr="005D5D88" w:rsidRDefault="0075454A" w:rsidP="0075454A">
      <w:pPr>
        <w:shd w:val="clear" w:color="auto" w:fill="FFFFFF" w:themeFill="background1"/>
        <w:spacing w:before="30" w:after="30" w:line="240" w:lineRule="auto"/>
        <w:ind w:left="159"/>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получение дополнительных образовательных услуг;</w:t>
      </w:r>
    </w:p>
    <w:p w:rsidR="0075454A" w:rsidRPr="005D5D88" w:rsidRDefault="0075454A" w:rsidP="0075454A">
      <w:pPr>
        <w:shd w:val="clear" w:color="auto" w:fill="FFFFFF" w:themeFill="background1"/>
        <w:spacing w:before="30" w:after="30" w:line="240" w:lineRule="auto"/>
        <w:ind w:left="159"/>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перевод в другое Образовательное учреждение со</w:t>
      </w:r>
      <w:r w:rsidRPr="005D5D88">
        <w:rPr>
          <w:rFonts w:ascii="Times New Roman" w:eastAsia="Times New Roman" w:hAnsi="Times New Roman" w:cs="Times New Roman"/>
          <w:color w:val="000000"/>
          <w:spacing w:val="2"/>
          <w:sz w:val="24"/>
          <w:szCs w:val="24"/>
          <w:lang w:eastAsia="ru-RU"/>
        </w:rPr>
        <w:softHyphen/>
        <w:t>ответствующего типа в случае прекращения деятель</w:t>
      </w:r>
      <w:r w:rsidRPr="005D5D88">
        <w:rPr>
          <w:rFonts w:ascii="Times New Roman" w:eastAsia="Times New Roman" w:hAnsi="Times New Roman" w:cs="Times New Roman"/>
          <w:color w:val="000000"/>
          <w:spacing w:val="2"/>
          <w:sz w:val="24"/>
          <w:szCs w:val="24"/>
          <w:lang w:eastAsia="ru-RU"/>
        </w:rPr>
        <w:softHyphen/>
        <w:t>ности Образовательного учреждения;</w:t>
      </w:r>
    </w:p>
    <w:p w:rsidR="0075454A" w:rsidRPr="005D5D88" w:rsidRDefault="0075454A" w:rsidP="0075454A">
      <w:pPr>
        <w:shd w:val="clear" w:color="auto" w:fill="FFFFFF" w:themeFill="background1"/>
        <w:spacing w:before="30" w:after="30" w:line="240" w:lineRule="auto"/>
        <w:ind w:left="159"/>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перевод в течение учебного года в другое Образова</w:t>
      </w:r>
      <w:r w:rsidRPr="005D5D88">
        <w:rPr>
          <w:rFonts w:ascii="Times New Roman" w:eastAsia="Times New Roman" w:hAnsi="Times New Roman" w:cs="Times New Roman"/>
          <w:color w:val="000000"/>
          <w:spacing w:val="2"/>
          <w:sz w:val="24"/>
          <w:szCs w:val="24"/>
          <w:lang w:eastAsia="ru-RU"/>
        </w:rPr>
        <w:softHyphen/>
        <w:t>тельное учреждение, реализующее образовательные программы соответствующего профиля;</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уважение человеческого достоинства обучающихся;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свобода совести и информации;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свободное выражение собственных взглядов и убеждений;</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свободное посещение мероприятий, не предусмот</w:t>
      </w:r>
      <w:r w:rsidRPr="005D5D88">
        <w:rPr>
          <w:rFonts w:ascii="Times New Roman" w:eastAsia="Times New Roman" w:hAnsi="Times New Roman" w:cs="Times New Roman"/>
          <w:color w:val="000000"/>
          <w:spacing w:val="2"/>
          <w:sz w:val="24"/>
          <w:szCs w:val="24"/>
          <w:lang w:eastAsia="ru-RU"/>
        </w:rPr>
        <w:softHyphen/>
        <w:t>ренных учебным планом;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участие в управлении Образовательным учреждением в форме, определяемой Уставом Образователь</w:t>
      </w:r>
      <w:r w:rsidRPr="005D5D88">
        <w:rPr>
          <w:rFonts w:ascii="Times New Roman" w:eastAsia="Times New Roman" w:hAnsi="Times New Roman" w:cs="Times New Roman"/>
          <w:color w:val="000000"/>
          <w:spacing w:val="2"/>
          <w:sz w:val="24"/>
          <w:szCs w:val="24"/>
          <w:lang w:eastAsia="ru-RU"/>
        </w:rPr>
        <w:softHyphen/>
        <w:t>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участие во всероссийской и иных олимпиадах школьников.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3.3.      Обучающиеся обязаны: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 выполнять Устав Образовательного учреждения, решения  Совета школы и Правила для обучающихся в муниципальном казенном общеобразовательном учреждении «</w:t>
      </w:r>
      <w:r>
        <w:rPr>
          <w:rFonts w:ascii="Times New Roman" w:eastAsia="Times New Roman" w:hAnsi="Times New Roman" w:cs="Times New Roman"/>
          <w:color w:val="000000"/>
          <w:sz w:val="24"/>
          <w:szCs w:val="24"/>
          <w:lang w:eastAsia="ru-RU"/>
        </w:rPr>
        <w:t>Икрин</w:t>
      </w:r>
      <w:r w:rsidRPr="005D5D88">
        <w:rPr>
          <w:rFonts w:ascii="Times New Roman" w:eastAsia="Times New Roman" w:hAnsi="Times New Roman" w:cs="Times New Roman"/>
          <w:color w:val="000000"/>
          <w:sz w:val="24"/>
          <w:szCs w:val="24"/>
          <w:lang w:eastAsia="ru-RU"/>
        </w:rPr>
        <w:t>ская СОШ»;</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 добросовестно учиться, не пропуская  без уважительной причины занятия, овладевать знаниями, выполнять в установленные сроки задания, предусмотренные образовательными программами;</w:t>
      </w:r>
    </w:p>
    <w:p w:rsidR="0075454A" w:rsidRPr="005D5D88" w:rsidRDefault="0075454A" w:rsidP="0075454A">
      <w:pPr>
        <w:shd w:val="clear" w:color="auto" w:fill="FFFFFF" w:themeFill="background1"/>
        <w:spacing w:before="30" w:after="30" w:line="240" w:lineRule="auto"/>
        <w:ind w:firstLine="70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3) заботиться о сохранении своего здоровья;</w:t>
      </w:r>
    </w:p>
    <w:p w:rsidR="0075454A" w:rsidRPr="005D5D88" w:rsidRDefault="0075454A" w:rsidP="0075454A">
      <w:pPr>
        <w:shd w:val="clear" w:color="auto" w:fill="FFFFFF" w:themeFill="background1"/>
        <w:spacing w:before="30" w:after="30" w:line="240" w:lineRule="auto"/>
        <w:ind w:firstLine="70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4) уважать честь и достоинство других обучающихся и работников Образовательного учреждения, не допускать грубости, насилия и бестактного отношения к ним;</w:t>
      </w:r>
    </w:p>
    <w:p w:rsidR="0075454A" w:rsidRPr="005D5D88" w:rsidRDefault="0075454A" w:rsidP="0075454A">
      <w:pPr>
        <w:shd w:val="clear" w:color="auto" w:fill="FFFFFF" w:themeFill="background1"/>
        <w:spacing w:before="30" w:after="30" w:line="240" w:lineRule="auto"/>
        <w:ind w:firstLine="70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5) выполнять законные требования работников Образовательного учреждения в части, отнесенной Уставом и Правилами внутреннего распорядка к их компетенции.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Другие права и обязанности обучающихся определяются Правилами для обучающихся в муниципальном казенном общеобразовательном учреждении «</w:t>
      </w:r>
      <w:r>
        <w:rPr>
          <w:rFonts w:ascii="Times New Roman" w:eastAsia="Times New Roman" w:hAnsi="Times New Roman" w:cs="Times New Roman"/>
          <w:color w:val="000000"/>
          <w:sz w:val="24"/>
          <w:szCs w:val="24"/>
          <w:lang w:eastAsia="ru-RU"/>
        </w:rPr>
        <w:t>Икрин</w:t>
      </w:r>
      <w:r w:rsidRPr="005D5D88">
        <w:rPr>
          <w:rFonts w:ascii="Times New Roman" w:eastAsia="Times New Roman" w:hAnsi="Times New Roman" w:cs="Times New Roman"/>
          <w:color w:val="000000"/>
          <w:sz w:val="24"/>
          <w:szCs w:val="24"/>
          <w:lang w:eastAsia="ru-RU"/>
        </w:rPr>
        <w:t>ская СОШ».</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3.4.      К основным правам родителей (законных представителей) обучающихся </w:t>
      </w:r>
      <w:r w:rsidRPr="005D5D88">
        <w:rPr>
          <w:rFonts w:ascii="Times New Roman" w:eastAsia="Times New Roman" w:hAnsi="Times New Roman" w:cs="Times New Roman"/>
          <w:color w:val="000000"/>
          <w:sz w:val="24"/>
          <w:szCs w:val="24"/>
          <w:lang w:eastAsia="ru-RU"/>
        </w:rPr>
        <w:t>до получения последними общего образования</w:t>
      </w:r>
      <w:r w:rsidRPr="005D5D88">
        <w:rPr>
          <w:rFonts w:ascii="Times New Roman" w:eastAsia="Times New Roman" w:hAnsi="Times New Roman" w:cs="Times New Roman"/>
          <w:color w:val="000000"/>
          <w:spacing w:val="2"/>
          <w:sz w:val="24"/>
          <w:szCs w:val="24"/>
          <w:lang w:eastAsia="ru-RU"/>
        </w:rPr>
        <w:t> относятся: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color w:val="000000"/>
          <w:sz w:val="24"/>
          <w:szCs w:val="24"/>
          <w:lang w:eastAsia="ru-RU"/>
        </w:rPr>
        <w:t> выбор формы получения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 выбор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 защита законных прав и интересов ребенка;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lastRenderedPageBreak/>
        <w:t>    -  участие в управлении образовательным учреждением.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3.5. К основным обязанностям родителей (законных представителей) обучающихся относятся: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r w:rsidRPr="005D5D88">
        <w:rPr>
          <w:rFonts w:ascii="Times New Roman" w:eastAsia="Times New Roman" w:hAnsi="Times New Roman" w:cs="Times New Roman"/>
          <w:color w:val="000000"/>
          <w:sz w:val="24"/>
          <w:szCs w:val="24"/>
          <w:lang w:eastAsia="ru-RU"/>
        </w:rPr>
        <w:t> обеспечение получения детьми основного общего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 создание  условий для получения ими среднего (полного) общего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   выполнение Устава образовательного учреждения;</w:t>
      </w:r>
    </w:p>
    <w:p w:rsidR="0075454A" w:rsidRPr="005D5D88" w:rsidRDefault="0075454A" w:rsidP="0075454A">
      <w:pPr>
        <w:shd w:val="clear" w:color="auto" w:fill="FFFFFF" w:themeFill="background1"/>
        <w:spacing w:before="30" w:after="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ответственность за ликвидацию обучающимся академической задолженности в течение учебного года в случае его перевода в следующий класс «условно»;</w:t>
      </w:r>
    </w:p>
    <w:p w:rsidR="0075454A" w:rsidRPr="005D5D88" w:rsidRDefault="0075454A" w:rsidP="0075454A">
      <w:pPr>
        <w:shd w:val="clear" w:color="auto" w:fill="FFFFFF" w:themeFill="background1"/>
        <w:spacing w:before="30" w:after="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ответственность за бережное отношение обучающегося к муниципальной собственности;</w:t>
      </w:r>
    </w:p>
    <w:p w:rsidR="0075454A" w:rsidRPr="005D5D88" w:rsidRDefault="0075454A" w:rsidP="0075454A">
      <w:pPr>
        <w:shd w:val="clear" w:color="auto" w:fill="FFFFFF" w:themeFill="background1"/>
        <w:spacing w:before="30" w:after="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посещение проводимых школой родительских собраний.</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3.6.      К основным правам педагогических работников относятся:</w:t>
      </w:r>
    </w:p>
    <w:p w:rsidR="0075454A" w:rsidRPr="005D5D88" w:rsidRDefault="0075454A" w:rsidP="0075454A">
      <w:pPr>
        <w:shd w:val="clear" w:color="auto" w:fill="FFFFFF" w:themeFill="background1"/>
        <w:spacing w:before="30" w:after="30" w:line="240" w:lineRule="auto"/>
        <w:ind w:left="16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участие в управлении Образовательным учреждением в порядке, определяемом Уставом этого учреж</w:t>
      </w:r>
      <w:r w:rsidRPr="005D5D88">
        <w:rPr>
          <w:rFonts w:ascii="Times New Roman" w:eastAsia="Times New Roman" w:hAnsi="Times New Roman" w:cs="Times New Roman"/>
          <w:color w:val="000000"/>
          <w:spacing w:val="2"/>
          <w:sz w:val="24"/>
          <w:szCs w:val="24"/>
          <w:lang w:eastAsia="ru-RU"/>
        </w:rPr>
        <w:softHyphen/>
        <w:t>дения;</w:t>
      </w:r>
    </w:p>
    <w:p w:rsidR="0075454A" w:rsidRPr="005D5D88" w:rsidRDefault="0075454A" w:rsidP="0075454A">
      <w:pPr>
        <w:shd w:val="clear" w:color="auto" w:fill="FFFFFF" w:themeFill="background1"/>
        <w:spacing w:before="30" w:after="30" w:line="240" w:lineRule="auto"/>
        <w:ind w:left="16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защита профессиональной чести и достоинства;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педагогически обоснованная свобода выбора в использовании методик обучения и воспитания, учебных пособий и материалов, учебников, методов оцен</w:t>
      </w:r>
      <w:r w:rsidRPr="005D5D88">
        <w:rPr>
          <w:rFonts w:ascii="Times New Roman" w:eastAsia="Times New Roman" w:hAnsi="Times New Roman" w:cs="Times New Roman"/>
          <w:color w:val="000000"/>
          <w:spacing w:val="2"/>
          <w:sz w:val="24"/>
          <w:szCs w:val="24"/>
          <w:lang w:eastAsia="ru-RU"/>
        </w:rPr>
        <w:softHyphen/>
        <w:t>ки знаний;</w:t>
      </w:r>
    </w:p>
    <w:p w:rsidR="0075454A" w:rsidRPr="005D5D88" w:rsidRDefault="0075454A" w:rsidP="0075454A">
      <w:pPr>
        <w:shd w:val="clear" w:color="auto" w:fill="FFFFFF" w:themeFill="background1"/>
        <w:spacing w:before="30" w:after="30" w:line="240" w:lineRule="auto"/>
        <w:ind w:left="182"/>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повышение квалификации;</w:t>
      </w:r>
    </w:p>
    <w:p w:rsidR="0075454A" w:rsidRPr="005D5D88" w:rsidRDefault="0075454A" w:rsidP="0075454A">
      <w:pPr>
        <w:shd w:val="clear" w:color="auto" w:fill="FFFFFF" w:themeFill="background1"/>
        <w:spacing w:before="30" w:after="30" w:line="240" w:lineRule="auto"/>
        <w:ind w:left="18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сокращенная рабочая неделя, удлиненный оплачиваемый отпуск, пенсия за выслугу лет, социальные гарантии и льготы в порядке, установленном законодательством РФ;</w:t>
      </w:r>
    </w:p>
    <w:p w:rsidR="0075454A" w:rsidRPr="005D5D88" w:rsidRDefault="0075454A" w:rsidP="0075454A">
      <w:pPr>
        <w:shd w:val="clear" w:color="auto" w:fill="FFFFFF" w:themeFill="background1"/>
        <w:spacing w:before="30" w:after="30" w:line="240" w:lineRule="auto"/>
        <w:ind w:left="18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аттестация на добровольной основе на соответству</w:t>
      </w:r>
      <w:r w:rsidRPr="005D5D88">
        <w:rPr>
          <w:rFonts w:ascii="Times New Roman" w:eastAsia="Times New Roman" w:hAnsi="Times New Roman" w:cs="Times New Roman"/>
          <w:color w:val="000000"/>
          <w:spacing w:val="2"/>
          <w:sz w:val="24"/>
          <w:szCs w:val="24"/>
          <w:lang w:eastAsia="ru-RU"/>
        </w:rPr>
        <w:softHyphen/>
        <w:t>ющую квалификационную категорию;</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w:t>
      </w:r>
      <w:r w:rsidRPr="005D5D88">
        <w:rPr>
          <w:rFonts w:ascii="Times New Roman" w:eastAsia="Times New Roman" w:hAnsi="Times New Roman" w:cs="Times New Roman"/>
          <w:color w:val="000000"/>
          <w:sz w:val="24"/>
          <w:szCs w:val="24"/>
          <w:lang w:eastAsia="ru-RU"/>
        </w:rPr>
        <w:t> не реже чем через каждые 10 лет непрерывной преподавательской работы  право на длительный отпуск сроком до одного года, порядок и условия предоставления которого определяются учредителем и (или) Уставом данного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в порядке, определённом законодательством РФ, на бесплатную жилую площадь с отоплением и освещением в сельской местности,  на первоочередное предоставление жилой площади. Размер, условия и порядок возмещения расходов, связанных с предоставлением указанных мер социальной поддержки, устанавливаются законодательными актами субъектов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меры социальной поддержки в порядке, предусмотренном законодательством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Учебная нагрузка педагогического работника образовательного учреждения, оговариваемая в трудовом договоре (контракте), ограничивается верхним пределом, определяемым Типовым положением об образовательном учреждении соответствующ</w:t>
      </w:r>
      <w:r>
        <w:rPr>
          <w:rFonts w:ascii="Times New Roman" w:eastAsia="Times New Roman" w:hAnsi="Times New Roman" w:cs="Times New Roman"/>
          <w:color w:val="000000"/>
          <w:spacing w:val="2"/>
          <w:sz w:val="24"/>
          <w:szCs w:val="24"/>
          <w:lang w:eastAsia="ru-RU"/>
        </w:rPr>
        <w:t>их</w:t>
      </w:r>
      <w:r w:rsidRPr="005D5D88">
        <w:rPr>
          <w:rFonts w:ascii="Times New Roman" w:eastAsia="Times New Roman" w:hAnsi="Times New Roman" w:cs="Times New Roman"/>
          <w:color w:val="000000"/>
          <w:spacing w:val="2"/>
          <w:sz w:val="24"/>
          <w:szCs w:val="24"/>
          <w:lang w:eastAsia="ru-RU"/>
        </w:rPr>
        <w:t xml:space="preserve"> типа и вида.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За работниками, привлекаемыми по решению уполномоченных исполнительных органов государственной власти Республики Дагестан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установленных случаев.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координации воспитательной работы с обучающимися в классе.</w:t>
      </w:r>
    </w:p>
    <w:p w:rsidR="0075454A" w:rsidRPr="005D5D88" w:rsidRDefault="0075454A" w:rsidP="0075454A">
      <w:pPr>
        <w:shd w:val="clear" w:color="auto" w:fill="FFFFFF" w:themeFill="background1"/>
        <w:spacing w:after="0" w:line="240" w:lineRule="auto"/>
        <w:ind w:left="10"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3.7. Педагогические работники обязаны: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 удовлетворять требованиям соответствующих квалификационных характеристик;</w:t>
      </w:r>
    </w:p>
    <w:p w:rsidR="0075454A" w:rsidRPr="005D5D88" w:rsidRDefault="0075454A" w:rsidP="0075454A">
      <w:pPr>
        <w:shd w:val="clear" w:color="auto" w:fill="FFFFFF" w:themeFill="background1"/>
        <w:spacing w:before="30" w:after="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 выполнять настоящий Устав, коллективный договор и Правила внутреннего трудового распорядка, трудовой договор и должностные инструкции, инструкции по охране труда и безопасности образовательного процесса и иные локальные акты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3) проводить занятия на уровне, отвечающем современным требованиям к уроку;</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4) с уважением относиться к личности обучающегося, соблюдать правила педагогической этики по отношению ко всем участникам образовательного процесса;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5) проходить медицинские осмотры и профилактические прививки согласно действующему законодательству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6) обеспечивать в полном объеме реализацию образовательных программ;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7) направлять свою деятельность в процессе обучения и воспитания на качественное обучение обучающихся в образовательном учреждении, приобщение их к общечеловеческим ценностям.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8) проходить аттестацию на соответствие занимаемой должности по представлению руководителя образовательного учреждения.</w:t>
      </w:r>
    </w:p>
    <w:p w:rsidR="0075454A" w:rsidRPr="005D5D88" w:rsidRDefault="0075454A" w:rsidP="0075454A">
      <w:pPr>
        <w:shd w:val="clear" w:color="auto" w:fill="FFFFFF" w:themeFill="background1"/>
        <w:spacing w:after="0" w:line="240" w:lineRule="auto"/>
        <w:ind w:left="10" w:right="10"/>
        <w:jc w:val="center"/>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val="en-US" w:eastAsia="ru-RU"/>
        </w:rPr>
        <w:t>IV</w:t>
      </w:r>
      <w:r w:rsidRPr="005D5D88">
        <w:rPr>
          <w:rFonts w:ascii="Times New Roman" w:eastAsia="Times New Roman" w:hAnsi="Times New Roman" w:cs="Times New Roman"/>
          <w:b/>
          <w:bCs/>
          <w:color w:val="000000"/>
          <w:spacing w:val="2"/>
          <w:sz w:val="24"/>
          <w:szCs w:val="24"/>
          <w:lang w:eastAsia="ru-RU"/>
        </w:rPr>
        <w:t>. Финансирование и хозяйственная деятель</w:t>
      </w:r>
      <w:r w:rsidRPr="005D5D88">
        <w:rPr>
          <w:rFonts w:ascii="Times New Roman" w:eastAsia="Times New Roman" w:hAnsi="Times New Roman" w:cs="Times New Roman"/>
          <w:b/>
          <w:bCs/>
          <w:color w:val="000000"/>
          <w:spacing w:val="2"/>
          <w:sz w:val="24"/>
          <w:szCs w:val="24"/>
          <w:lang w:eastAsia="ru-RU"/>
        </w:rPr>
        <w:softHyphen/>
        <w:t>ность, имущество.</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4.1 Финансирование  Образовательного учреждения осуществляется на основе нормативов субъекта РФ — Республики Дагестан, опреде</w:t>
      </w:r>
      <w:r w:rsidRPr="005D5D88">
        <w:rPr>
          <w:rFonts w:ascii="Times New Roman" w:eastAsia="Times New Roman" w:hAnsi="Times New Roman" w:cs="Times New Roman"/>
          <w:color w:val="000000"/>
          <w:spacing w:val="2"/>
          <w:sz w:val="24"/>
          <w:szCs w:val="24"/>
          <w:lang w:eastAsia="ru-RU"/>
        </w:rPr>
        <w:softHyphen/>
        <w:t>ляемых по каждому типу, виду и категории общеобразо</w:t>
      </w:r>
      <w:r w:rsidRPr="005D5D88">
        <w:rPr>
          <w:rFonts w:ascii="Times New Roman" w:eastAsia="Times New Roman" w:hAnsi="Times New Roman" w:cs="Times New Roman"/>
          <w:color w:val="000000"/>
          <w:spacing w:val="2"/>
          <w:sz w:val="24"/>
          <w:szCs w:val="24"/>
          <w:lang w:eastAsia="ru-RU"/>
        </w:rPr>
        <w:softHyphen/>
        <w:t>вательного учреждения, в том числе контингента Образовательного учреждения, в соответствии с действующим законодательством.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Источниками формирования имущества и финансовых ресурсов казенного общеобразовательного учреждения являются: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собственные  средства, полученные от Учредителя;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бюджетные и внебюджетные средства;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добровольные пожертвования родителей, физических и юридических лиц;</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средства родителей, поступающие за предоставление платных образовательных услуг;</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другие источники в соответствии с законодательством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4.2. За школой Учредитель закрепляет имущество, находящееся в ее оперативном управлении. Обра</w:t>
      </w:r>
      <w:r w:rsidRPr="005D5D88">
        <w:rPr>
          <w:rFonts w:ascii="Times New Roman" w:eastAsia="Times New Roman" w:hAnsi="Times New Roman" w:cs="Times New Roman"/>
          <w:color w:val="000000"/>
          <w:spacing w:val="2"/>
          <w:sz w:val="24"/>
          <w:szCs w:val="24"/>
          <w:lang w:eastAsia="ru-RU"/>
        </w:rPr>
        <w:softHyphen/>
        <w:t>зовательное учреждение оформляет оперативное управ</w:t>
      </w:r>
      <w:r w:rsidRPr="005D5D88">
        <w:rPr>
          <w:rFonts w:ascii="Times New Roman" w:eastAsia="Times New Roman" w:hAnsi="Times New Roman" w:cs="Times New Roman"/>
          <w:color w:val="000000"/>
          <w:spacing w:val="2"/>
          <w:sz w:val="24"/>
          <w:szCs w:val="24"/>
          <w:lang w:eastAsia="ru-RU"/>
        </w:rPr>
        <w:softHyphen/>
        <w:t>ление на переданное имущество в соответствии с требованиями действующего законодательства.</w:t>
      </w:r>
    </w:p>
    <w:p w:rsidR="0075454A" w:rsidRPr="005D5D88" w:rsidRDefault="0075454A" w:rsidP="0075454A">
      <w:pPr>
        <w:shd w:val="clear" w:color="auto" w:fill="FFFFFF" w:themeFill="background1"/>
        <w:spacing w:before="30" w:after="30" w:line="240" w:lineRule="auto"/>
        <w:ind w:left="28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Земельные участки закрепляются за Образовательным учреждением в постоянное бессрочное  пользова</w:t>
      </w:r>
      <w:r w:rsidRPr="005D5D88">
        <w:rPr>
          <w:rFonts w:ascii="Times New Roman" w:eastAsia="Times New Roman" w:hAnsi="Times New Roman" w:cs="Times New Roman"/>
          <w:color w:val="000000"/>
          <w:spacing w:val="2"/>
          <w:sz w:val="24"/>
          <w:szCs w:val="24"/>
          <w:lang w:eastAsia="ru-RU"/>
        </w:rPr>
        <w:softHyphen/>
        <w:t>ние.</w:t>
      </w:r>
    </w:p>
    <w:p w:rsidR="0075454A" w:rsidRPr="005D5D88" w:rsidRDefault="0075454A" w:rsidP="0075454A">
      <w:pPr>
        <w:shd w:val="clear" w:color="auto" w:fill="FFFFFF" w:themeFill="background1"/>
        <w:spacing w:before="30" w:after="30" w:line="240" w:lineRule="auto"/>
        <w:ind w:lef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Образовательное учреждение владеет, пользует</w:t>
      </w:r>
      <w:r w:rsidRPr="005D5D88">
        <w:rPr>
          <w:rFonts w:ascii="Times New Roman" w:eastAsia="Times New Roman" w:hAnsi="Times New Roman" w:cs="Times New Roman"/>
          <w:color w:val="000000"/>
          <w:spacing w:val="2"/>
          <w:sz w:val="24"/>
          <w:szCs w:val="24"/>
          <w:lang w:eastAsia="ru-RU"/>
        </w:rPr>
        <w:softHyphen/>
        <w:t>ся и распоряжается имуществом, закрепленным за ним на праве оперативного управления в пределах, установ</w:t>
      </w:r>
      <w:r w:rsidRPr="005D5D88">
        <w:rPr>
          <w:rFonts w:ascii="Times New Roman" w:eastAsia="Times New Roman" w:hAnsi="Times New Roman" w:cs="Times New Roman"/>
          <w:color w:val="000000"/>
          <w:spacing w:val="2"/>
          <w:sz w:val="24"/>
          <w:szCs w:val="24"/>
          <w:lang w:eastAsia="ru-RU"/>
        </w:rPr>
        <w:softHyphen/>
        <w:t>ленных законом, в соответствии с уставными целями де</w:t>
      </w:r>
      <w:r w:rsidRPr="005D5D88">
        <w:rPr>
          <w:rFonts w:ascii="Times New Roman" w:eastAsia="Times New Roman" w:hAnsi="Times New Roman" w:cs="Times New Roman"/>
          <w:color w:val="000000"/>
          <w:spacing w:val="2"/>
          <w:sz w:val="24"/>
          <w:szCs w:val="24"/>
          <w:lang w:eastAsia="ru-RU"/>
        </w:rPr>
        <w:softHyphen/>
        <w:t>ятельности и назначением иму</w:t>
      </w:r>
      <w:r w:rsidRPr="005D5D88">
        <w:rPr>
          <w:rFonts w:ascii="Times New Roman" w:eastAsia="Times New Roman" w:hAnsi="Times New Roman" w:cs="Times New Roman"/>
          <w:color w:val="000000"/>
          <w:spacing w:val="2"/>
          <w:sz w:val="24"/>
          <w:szCs w:val="24"/>
          <w:lang w:eastAsia="ru-RU"/>
        </w:rPr>
        <w:softHyphen/>
        <w:t>щества, с согласия Учредителя.</w:t>
      </w:r>
    </w:p>
    <w:p w:rsidR="0075454A" w:rsidRPr="005D5D88" w:rsidRDefault="0075454A" w:rsidP="0075454A">
      <w:pPr>
        <w:shd w:val="clear" w:color="auto" w:fill="FFFFFF" w:themeFill="background1"/>
        <w:spacing w:after="0" w:line="240" w:lineRule="auto"/>
        <w:ind w:left="24"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4.3. При осуществлении оперативного управления имуществом Образовательное учреждение обязано:</w:t>
      </w:r>
    </w:p>
    <w:p w:rsidR="0075454A" w:rsidRPr="005D5D88" w:rsidRDefault="0075454A" w:rsidP="0075454A">
      <w:pPr>
        <w:shd w:val="clear" w:color="auto" w:fill="FFFFFF" w:themeFill="background1"/>
        <w:spacing w:before="30" w:after="30" w:line="240" w:lineRule="auto"/>
        <w:ind w:left="18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эффективно использовать имущество, закрепленное за ним на праве оперативного управления;</w:t>
      </w:r>
    </w:p>
    <w:p w:rsidR="0075454A" w:rsidRPr="005D5D88" w:rsidRDefault="0075454A" w:rsidP="0075454A">
      <w:pPr>
        <w:shd w:val="clear" w:color="auto" w:fill="FFFFFF" w:themeFill="background1"/>
        <w:spacing w:before="30" w:after="30" w:line="240" w:lineRule="auto"/>
        <w:ind w:left="18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обеспечивать сохранность и использование иму</w:t>
      </w:r>
      <w:r w:rsidRPr="005D5D88">
        <w:rPr>
          <w:rFonts w:ascii="Times New Roman" w:eastAsia="Times New Roman" w:hAnsi="Times New Roman" w:cs="Times New Roman"/>
          <w:color w:val="000000"/>
          <w:spacing w:val="2"/>
          <w:sz w:val="24"/>
          <w:szCs w:val="24"/>
          <w:lang w:eastAsia="ru-RU"/>
        </w:rPr>
        <w:softHyphen/>
        <w:t>щества, закрепленного за Образовательным учреж</w:t>
      </w:r>
      <w:r w:rsidRPr="005D5D88">
        <w:rPr>
          <w:rFonts w:ascii="Times New Roman" w:eastAsia="Times New Roman" w:hAnsi="Times New Roman" w:cs="Times New Roman"/>
          <w:color w:val="000000"/>
          <w:spacing w:val="2"/>
          <w:sz w:val="24"/>
          <w:szCs w:val="24"/>
          <w:lang w:eastAsia="ru-RU"/>
        </w:rPr>
        <w:softHyphen/>
        <w:t>дением на праве оперативного управления, строго по целевому назначению;</w:t>
      </w:r>
    </w:p>
    <w:p w:rsidR="0075454A" w:rsidRPr="005D5D88" w:rsidRDefault="0075454A" w:rsidP="0075454A">
      <w:pPr>
        <w:shd w:val="clear" w:color="auto" w:fill="FFFFFF" w:themeFill="background1"/>
        <w:spacing w:before="30" w:after="30" w:line="240" w:lineRule="auto"/>
        <w:ind w:left="18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75454A" w:rsidRPr="005D5D88" w:rsidRDefault="0075454A" w:rsidP="0075454A">
      <w:pPr>
        <w:shd w:val="clear" w:color="auto" w:fill="FFFFFF" w:themeFill="background1"/>
        <w:spacing w:before="30" w:after="30" w:line="240" w:lineRule="auto"/>
        <w:ind w:left="18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осуществлять капитальный, по согласованию с соб</w:t>
      </w:r>
      <w:r w:rsidRPr="005D5D88">
        <w:rPr>
          <w:rFonts w:ascii="Times New Roman" w:eastAsia="Times New Roman" w:hAnsi="Times New Roman" w:cs="Times New Roman"/>
          <w:color w:val="000000"/>
          <w:spacing w:val="2"/>
          <w:sz w:val="24"/>
          <w:szCs w:val="24"/>
          <w:lang w:eastAsia="ru-RU"/>
        </w:rPr>
        <w:softHyphen/>
        <w:t>ственником, и текущий ремонт закрепленного на праве оперативного управления имущества с возможным его улучшением;</w:t>
      </w:r>
    </w:p>
    <w:p w:rsidR="0075454A" w:rsidRPr="005D5D88" w:rsidRDefault="0075454A" w:rsidP="0075454A">
      <w:pPr>
        <w:shd w:val="clear" w:color="auto" w:fill="FFFFFF" w:themeFill="background1"/>
        <w:spacing w:before="30" w:after="30" w:line="240" w:lineRule="auto"/>
        <w:ind w:left="183"/>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осуществлять амортизацию и восстановление изнашиваемой части имущества, закрепленного за Об</w:t>
      </w:r>
      <w:r w:rsidRPr="005D5D88">
        <w:rPr>
          <w:rFonts w:ascii="Times New Roman" w:eastAsia="Times New Roman" w:hAnsi="Times New Roman" w:cs="Times New Roman"/>
          <w:color w:val="000000"/>
          <w:spacing w:val="2"/>
          <w:sz w:val="24"/>
          <w:szCs w:val="24"/>
          <w:lang w:eastAsia="ru-RU"/>
        </w:rPr>
        <w:softHyphen/>
        <w:t>разовательным учреждением на праве оперативно</w:t>
      </w:r>
      <w:r w:rsidRPr="005D5D88">
        <w:rPr>
          <w:rFonts w:ascii="Times New Roman" w:eastAsia="Times New Roman" w:hAnsi="Times New Roman" w:cs="Times New Roman"/>
          <w:color w:val="000000"/>
          <w:spacing w:val="2"/>
          <w:sz w:val="24"/>
          <w:szCs w:val="24"/>
          <w:lang w:eastAsia="ru-RU"/>
        </w:rPr>
        <w:softHyphen/>
        <w:t>го управления.</w:t>
      </w:r>
    </w:p>
    <w:p w:rsidR="0075454A" w:rsidRPr="005D5D88" w:rsidRDefault="0075454A" w:rsidP="0075454A">
      <w:pPr>
        <w:shd w:val="clear" w:color="auto" w:fill="FFFFFF" w:themeFill="background1"/>
        <w:spacing w:before="30" w:after="30" w:line="240" w:lineRule="auto"/>
        <w:ind w:righ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При этом имущество, вновь приобретенное взамен списанного (в том числе в связи с износом), включает</w:t>
      </w:r>
      <w:r w:rsidRPr="005D5D88">
        <w:rPr>
          <w:rFonts w:ascii="Times New Roman" w:eastAsia="Times New Roman" w:hAnsi="Times New Roman" w:cs="Times New Roman"/>
          <w:color w:val="000000"/>
          <w:spacing w:val="2"/>
          <w:sz w:val="24"/>
          <w:szCs w:val="24"/>
          <w:lang w:eastAsia="ru-RU"/>
        </w:rPr>
        <w:softHyphen/>
        <w:t>ся в состав имущества, закрепленного за Образователь</w:t>
      </w:r>
      <w:r w:rsidRPr="005D5D88">
        <w:rPr>
          <w:rFonts w:ascii="Times New Roman" w:eastAsia="Times New Roman" w:hAnsi="Times New Roman" w:cs="Times New Roman"/>
          <w:color w:val="000000"/>
          <w:spacing w:val="2"/>
          <w:sz w:val="24"/>
          <w:szCs w:val="24"/>
          <w:lang w:eastAsia="ru-RU"/>
        </w:rPr>
        <w:softHyphen/>
        <w:t>ным учреждением на праве оперативного управления, на основании сметы расходов. Списанное имущество (в том числе в связи с износом) исключается из состава иму</w:t>
      </w:r>
      <w:r w:rsidRPr="005D5D88">
        <w:rPr>
          <w:rFonts w:ascii="Times New Roman" w:eastAsia="Times New Roman" w:hAnsi="Times New Roman" w:cs="Times New Roman"/>
          <w:color w:val="000000"/>
          <w:spacing w:val="2"/>
          <w:sz w:val="24"/>
          <w:szCs w:val="24"/>
          <w:lang w:eastAsia="ru-RU"/>
        </w:rPr>
        <w:softHyphen/>
        <w:t>щества, закрепленного за Образовательным учреждени</w:t>
      </w:r>
      <w:r w:rsidRPr="005D5D88">
        <w:rPr>
          <w:rFonts w:ascii="Times New Roman" w:eastAsia="Times New Roman" w:hAnsi="Times New Roman" w:cs="Times New Roman"/>
          <w:color w:val="000000"/>
          <w:spacing w:val="2"/>
          <w:sz w:val="24"/>
          <w:szCs w:val="24"/>
          <w:lang w:eastAsia="ru-RU"/>
        </w:rPr>
        <w:softHyphen/>
        <w:t xml:space="preserve">ем на праве оперативного управления, на основании правового акта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 xml:space="preserve"> и акта списания. Включение и исключение из состава имущес</w:t>
      </w:r>
      <w:r w:rsidRPr="005D5D88">
        <w:rPr>
          <w:rFonts w:ascii="Times New Roman" w:eastAsia="Times New Roman" w:hAnsi="Times New Roman" w:cs="Times New Roman"/>
          <w:color w:val="000000"/>
          <w:spacing w:val="2"/>
          <w:sz w:val="24"/>
          <w:szCs w:val="24"/>
          <w:lang w:eastAsia="ru-RU"/>
        </w:rPr>
        <w:softHyphen/>
        <w:t>тва, закрепленного за Образовательным учреждением на праве оперативного управления, оформляется дополне</w:t>
      </w:r>
      <w:r w:rsidRPr="005D5D88">
        <w:rPr>
          <w:rFonts w:ascii="Times New Roman" w:eastAsia="Times New Roman" w:hAnsi="Times New Roman" w:cs="Times New Roman"/>
          <w:color w:val="000000"/>
          <w:spacing w:val="2"/>
          <w:sz w:val="24"/>
          <w:szCs w:val="24"/>
          <w:lang w:eastAsia="ru-RU"/>
        </w:rPr>
        <w:softHyphen/>
        <w:t>нием к акту приема-передачи.</w:t>
      </w:r>
    </w:p>
    <w:p w:rsidR="0075454A" w:rsidRPr="005D5D88" w:rsidRDefault="0075454A" w:rsidP="0075454A">
      <w:pPr>
        <w:shd w:val="clear" w:color="auto" w:fill="FFFFFF" w:themeFill="background1"/>
        <w:spacing w:before="30" w:after="30" w:line="240" w:lineRule="auto"/>
        <w:ind w:righ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Образовательное учреждение несет ответствен</w:t>
      </w:r>
      <w:r w:rsidRPr="005D5D88">
        <w:rPr>
          <w:rFonts w:ascii="Times New Roman" w:eastAsia="Times New Roman" w:hAnsi="Times New Roman" w:cs="Times New Roman"/>
          <w:color w:val="000000"/>
          <w:spacing w:val="2"/>
          <w:sz w:val="24"/>
          <w:szCs w:val="24"/>
          <w:lang w:eastAsia="ru-RU"/>
        </w:rPr>
        <w:softHyphen/>
        <w:t>ность перед Учредителем за сохранность и эффективное использование закреп</w:t>
      </w:r>
      <w:r w:rsidRPr="005D5D88">
        <w:rPr>
          <w:rFonts w:ascii="Times New Roman" w:eastAsia="Times New Roman" w:hAnsi="Times New Roman" w:cs="Times New Roman"/>
          <w:color w:val="000000"/>
          <w:spacing w:val="2"/>
          <w:sz w:val="24"/>
          <w:szCs w:val="24"/>
          <w:lang w:eastAsia="ru-RU"/>
        </w:rPr>
        <w:softHyphen/>
        <w:t>ленной за Образовательным учреждением собствен</w:t>
      </w:r>
      <w:r w:rsidRPr="005D5D88">
        <w:rPr>
          <w:rFonts w:ascii="Times New Roman" w:eastAsia="Times New Roman" w:hAnsi="Times New Roman" w:cs="Times New Roman"/>
          <w:color w:val="000000"/>
          <w:spacing w:val="2"/>
          <w:sz w:val="24"/>
          <w:szCs w:val="24"/>
          <w:lang w:eastAsia="ru-RU"/>
        </w:rPr>
        <w:softHyphen/>
        <w:t>ности. Контроль деятельности Образовательного учреждения в этой части осуществляется администраци</w:t>
      </w:r>
      <w:r w:rsidRPr="005D5D88">
        <w:rPr>
          <w:rFonts w:ascii="Times New Roman" w:eastAsia="Times New Roman" w:hAnsi="Times New Roman" w:cs="Times New Roman"/>
          <w:color w:val="000000"/>
          <w:spacing w:val="2"/>
          <w:sz w:val="24"/>
          <w:szCs w:val="24"/>
          <w:lang w:eastAsia="ru-RU"/>
        </w:rPr>
        <w:softHyphen/>
        <w:t xml:space="preserve">ей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4.4.        Образовательное учреждение вправе выступать в качестве арендатора и арендодателя имущества в соот</w:t>
      </w:r>
      <w:r w:rsidRPr="005D5D88">
        <w:rPr>
          <w:rFonts w:ascii="Times New Roman" w:eastAsia="Times New Roman" w:hAnsi="Times New Roman" w:cs="Times New Roman"/>
          <w:color w:val="000000"/>
          <w:spacing w:val="2"/>
          <w:sz w:val="24"/>
          <w:szCs w:val="24"/>
          <w:lang w:eastAsia="ru-RU"/>
        </w:rPr>
        <w:softHyphen/>
        <w:t>ветствии с нормами действующего законодательства.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4.5.      Решения о реконструкции, модернизации, об из</w:t>
      </w:r>
      <w:r w:rsidRPr="005D5D88">
        <w:rPr>
          <w:rFonts w:ascii="Times New Roman" w:eastAsia="Times New Roman" w:hAnsi="Times New Roman" w:cs="Times New Roman"/>
          <w:color w:val="000000"/>
          <w:spacing w:val="2"/>
          <w:sz w:val="24"/>
          <w:szCs w:val="24"/>
          <w:lang w:eastAsia="ru-RU"/>
        </w:rPr>
        <w:softHyphen/>
        <w:t>менении назначения или о ликвидации образовательного учреждения, являющегося  муниципальной собственностью, не допускается без предварительной экспертной оценки уполномоченным  органом местного самоуправления, учитывающей последствия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w:t>
      </w:r>
      <w:r w:rsidRPr="005D5D88">
        <w:rPr>
          <w:rFonts w:ascii="Times New Roman" w:eastAsia="Times New Roman" w:hAnsi="Times New Roman" w:cs="Times New Roman"/>
          <w:color w:val="000000"/>
          <w:spacing w:val="2"/>
          <w:sz w:val="24"/>
          <w:szCs w:val="24"/>
          <w:lang w:eastAsia="ru-RU"/>
        </w:rPr>
        <w:softHyphen/>
        <w:t>кой помощи, для социального обслуживания. В случае отсутствия экспертной оценки такое решение признает</w:t>
      </w:r>
      <w:r w:rsidRPr="005D5D88">
        <w:rPr>
          <w:rFonts w:ascii="Times New Roman" w:eastAsia="Times New Roman" w:hAnsi="Times New Roman" w:cs="Times New Roman"/>
          <w:color w:val="000000"/>
          <w:spacing w:val="2"/>
          <w:sz w:val="24"/>
          <w:szCs w:val="24"/>
          <w:lang w:eastAsia="ru-RU"/>
        </w:rPr>
        <w:softHyphen/>
        <w:t>ся недействительным с момента его вынесения.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4.6. Образовательному учреждению запрещено заключение сделок, возможными последствиями которых явля</w:t>
      </w:r>
      <w:r w:rsidRPr="005D5D88">
        <w:rPr>
          <w:rFonts w:ascii="Times New Roman" w:eastAsia="Times New Roman" w:hAnsi="Times New Roman" w:cs="Times New Roman"/>
          <w:color w:val="000000"/>
          <w:spacing w:val="2"/>
          <w:sz w:val="24"/>
          <w:szCs w:val="24"/>
          <w:lang w:eastAsia="ru-RU"/>
        </w:rPr>
        <w:softHyphen/>
        <w:t>ется отчуждение или обременение имущества (за исклю</w:t>
      </w:r>
      <w:r w:rsidRPr="005D5D88">
        <w:rPr>
          <w:rFonts w:ascii="Times New Roman" w:eastAsia="Times New Roman" w:hAnsi="Times New Roman" w:cs="Times New Roman"/>
          <w:color w:val="000000"/>
          <w:spacing w:val="2"/>
          <w:sz w:val="24"/>
          <w:szCs w:val="24"/>
          <w:lang w:eastAsia="ru-RU"/>
        </w:rPr>
        <w:softHyphen/>
        <w:t>чением сделок, перечисленных в п. 4.4), закрепленного за Образовательным учреждением, или имущества, приоб</w:t>
      </w:r>
      <w:r w:rsidRPr="005D5D88">
        <w:rPr>
          <w:rFonts w:ascii="Times New Roman" w:eastAsia="Times New Roman" w:hAnsi="Times New Roman" w:cs="Times New Roman"/>
          <w:color w:val="000000"/>
          <w:spacing w:val="2"/>
          <w:sz w:val="24"/>
          <w:szCs w:val="24"/>
          <w:lang w:eastAsia="ru-RU"/>
        </w:rPr>
        <w:softHyphen/>
        <w:t>ретенного за счет средств, выделенных этому Образова</w:t>
      </w:r>
      <w:r w:rsidRPr="005D5D88">
        <w:rPr>
          <w:rFonts w:ascii="Times New Roman" w:eastAsia="Times New Roman" w:hAnsi="Times New Roman" w:cs="Times New Roman"/>
          <w:color w:val="000000"/>
          <w:spacing w:val="2"/>
          <w:sz w:val="24"/>
          <w:szCs w:val="24"/>
          <w:lang w:eastAsia="ru-RU"/>
        </w:rPr>
        <w:softHyphen/>
        <w:t>тельному учреждению Учредителем. Такие сделки и договорные отношения являются недействительными с момента их заключения.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4.7. Финансовые и материальные средства Образова</w:t>
      </w:r>
      <w:r w:rsidRPr="005D5D88">
        <w:rPr>
          <w:rFonts w:ascii="Times New Roman" w:eastAsia="Times New Roman" w:hAnsi="Times New Roman" w:cs="Times New Roman"/>
          <w:color w:val="000000"/>
          <w:spacing w:val="2"/>
          <w:sz w:val="24"/>
          <w:szCs w:val="24"/>
          <w:lang w:eastAsia="ru-RU"/>
        </w:rPr>
        <w:softHyphen/>
        <w:t>тельного учреждения, закрепленные за ним Учредителем, используются им в соот</w:t>
      </w:r>
      <w:r w:rsidRPr="005D5D88">
        <w:rPr>
          <w:rFonts w:ascii="Times New Roman" w:eastAsia="Times New Roman" w:hAnsi="Times New Roman" w:cs="Times New Roman"/>
          <w:color w:val="000000"/>
          <w:spacing w:val="2"/>
          <w:sz w:val="24"/>
          <w:szCs w:val="24"/>
          <w:lang w:eastAsia="ru-RU"/>
        </w:rPr>
        <w:softHyphen/>
        <w:t>ветствии с Уставом Образовательного учреждения и изъятию не подлежат, если иное не предусмотрено законо</w:t>
      </w:r>
      <w:r w:rsidRPr="005D5D88">
        <w:rPr>
          <w:rFonts w:ascii="Times New Roman" w:eastAsia="Times New Roman" w:hAnsi="Times New Roman" w:cs="Times New Roman"/>
          <w:color w:val="000000"/>
          <w:spacing w:val="2"/>
          <w:sz w:val="24"/>
          <w:szCs w:val="24"/>
          <w:lang w:eastAsia="ru-RU"/>
        </w:rPr>
        <w:softHyphen/>
        <w:t>дательством РФ.</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4.8. Образовательное учреждение вправе привлекать в порядке, установленном законодательством РФ, допол</w:t>
      </w:r>
      <w:r w:rsidRPr="005D5D88">
        <w:rPr>
          <w:rFonts w:ascii="Times New Roman" w:eastAsia="Times New Roman" w:hAnsi="Times New Roman" w:cs="Times New Roman"/>
          <w:color w:val="000000"/>
          <w:spacing w:val="2"/>
          <w:sz w:val="24"/>
          <w:szCs w:val="24"/>
          <w:lang w:eastAsia="ru-RU"/>
        </w:rPr>
        <w:softHyphen/>
        <w:t xml:space="preserve">нительные финансовые средства за счёт предусмотренных Уставом Образовательного учреждения услуг, а также за счет добровольных пожертвований </w:t>
      </w:r>
      <w:r w:rsidRPr="005D5D88">
        <w:rPr>
          <w:rFonts w:ascii="Times New Roman" w:eastAsia="Times New Roman" w:hAnsi="Times New Roman" w:cs="Times New Roman"/>
          <w:color w:val="000000"/>
          <w:spacing w:val="2"/>
          <w:sz w:val="24"/>
          <w:szCs w:val="24"/>
          <w:lang w:eastAsia="ru-RU"/>
        </w:rPr>
        <w:lastRenderedPageBreak/>
        <w:t>и целевых взносов физических и (или) юридических лиц, в том числе иностранных граждан и (или) иностран</w:t>
      </w:r>
      <w:r w:rsidRPr="005D5D88">
        <w:rPr>
          <w:rFonts w:ascii="Times New Roman" w:eastAsia="Times New Roman" w:hAnsi="Times New Roman" w:cs="Times New Roman"/>
          <w:color w:val="000000"/>
          <w:spacing w:val="2"/>
          <w:sz w:val="24"/>
          <w:szCs w:val="24"/>
          <w:lang w:eastAsia="ru-RU"/>
        </w:rPr>
        <w:softHyphen/>
        <w:t>ных юридических лиц.</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4.9.Образовательное учреждение  вправе  осуществлять приносящую доход деятельность в соответствии с законодательством РФ, в том числе совместно с другими юридическими лицами, способствующую решению уставных задач, и распоряжаться доходами от этой деятельности.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4.10.  Муниципальное казенное общеобразова</w:t>
      </w:r>
      <w:r w:rsidRPr="005D5D88">
        <w:rPr>
          <w:rFonts w:ascii="Times New Roman" w:eastAsia="Times New Roman" w:hAnsi="Times New Roman" w:cs="Times New Roman"/>
          <w:color w:val="000000"/>
          <w:spacing w:val="2"/>
          <w:sz w:val="24"/>
          <w:szCs w:val="24"/>
          <w:lang w:eastAsia="ru-RU"/>
        </w:rPr>
        <w:softHyphen/>
        <w:t>тельное учреждение вправе оказывать населению, предприятиям, учреждениям и организациям допол</w:t>
      </w:r>
      <w:r w:rsidRPr="005D5D88">
        <w:rPr>
          <w:rFonts w:ascii="Times New Roman" w:eastAsia="Times New Roman" w:hAnsi="Times New Roman" w:cs="Times New Roman"/>
          <w:color w:val="000000"/>
          <w:spacing w:val="2"/>
          <w:sz w:val="24"/>
          <w:szCs w:val="24"/>
          <w:lang w:eastAsia="ru-RU"/>
        </w:rPr>
        <w:softHyphen/>
        <w:t>нительные образовательные услуги (обучение по допол</w:t>
      </w:r>
      <w:r w:rsidRPr="005D5D88">
        <w:rPr>
          <w:rFonts w:ascii="Times New Roman" w:eastAsia="Times New Roman" w:hAnsi="Times New Roman" w:cs="Times New Roman"/>
          <w:color w:val="000000"/>
          <w:spacing w:val="2"/>
          <w:sz w:val="24"/>
          <w:szCs w:val="24"/>
          <w:lang w:eastAsia="ru-RU"/>
        </w:rPr>
        <w:softHyphen/>
        <w:t>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w:t>
      </w:r>
      <w:r w:rsidRPr="005D5D88">
        <w:rPr>
          <w:rFonts w:ascii="Times New Roman" w:eastAsia="Times New Roman" w:hAnsi="Times New Roman" w:cs="Times New Roman"/>
          <w:color w:val="000000"/>
          <w:spacing w:val="2"/>
          <w:sz w:val="24"/>
          <w:szCs w:val="24"/>
          <w:lang w:eastAsia="ru-RU"/>
        </w:rPr>
        <w:softHyphen/>
        <w:t>ствующими образовательными программами и государ</w:t>
      </w:r>
      <w:r w:rsidRPr="005D5D88">
        <w:rPr>
          <w:rFonts w:ascii="Times New Roman" w:eastAsia="Times New Roman" w:hAnsi="Times New Roman" w:cs="Times New Roman"/>
          <w:color w:val="000000"/>
          <w:spacing w:val="2"/>
          <w:sz w:val="24"/>
          <w:szCs w:val="24"/>
          <w:lang w:eastAsia="ru-RU"/>
        </w:rPr>
        <w:softHyphen/>
        <w:t>ственными образовательными стандартами.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4.11.  Имущество, приобретенное Образовательным учреждением за счет доходов от самостоятельной хо</w:t>
      </w:r>
      <w:r w:rsidRPr="005D5D88">
        <w:rPr>
          <w:rFonts w:ascii="Times New Roman" w:eastAsia="Times New Roman" w:hAnsi="Times New Roman" w:cs="Times New Roman"/>
          <w:color w:val="000000"/>
          <w:spacing w:val="2"/>
          <w:sz w:val="24"/>
          <w:szCs w:val="24"/>
          <w:lang w:eastAsia="ru-RU"/>
        </w:rPr>
        <w:softHyphen/>
        <w:t>зяйственной деятельности, не подлежит изъятию и (или) отчуждению в любой форме, за исключением случаев, предусмотренных действующим законодательством.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4.12. Образовательное учреждение использует де</w:t>
      </w:r>
      <w:r w:rsidRPr="005D5D88">
        <w:rPr>
          <w:rFonts w:ascii="Times New Roman" w:eastAsia="Times New Roman" w:hAnsi="Times New Roman" w:cs="Times New Roman"/>
          <w:color w:val="000000"/>
          <w:spacing w:val="2"/>
          <w:sz w:val="24"/>
          <w:szCs w:val="24"/>
          <w:lang w:eastAsia="ru-RU"/>
        </w:rPr>
        <w:softHyphen/>
        <w:t>нежные средства и имущество в порядке, установленном действующим бюджетным законодательством.</w:t>
      </w:r>
    </w:p>
    <w:p w:rsidR="0075454A" w:rsidRPr="005D5D88" w:rsidRDefault="0075454A" w:rsidP="0075454A">
      <w:pPr>
        <w:shd w:val="clear" w:color="auto" w:fill="FFFFFF" w:themeFill="background1"/>
        <w:spacing w:before="30" w:after="30" w:line="240" w:lineRule="auto"/>
        <w:ind w:lef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4.13. Образовательное учреждение отвечает по сво</w:t>
      </w:r>
      <w:r w:rsidRPr="005D5D88">
        <w:rPr>
          <w:rFonts w:ascii="Times New Roman" w:eastAsia="Times New Roman" w:hAnsi="Times New Roman" w:cs="Times New Roman"/>
          <w:color w:val="000000"/>
          <w:spacing w:val="2"/>
          <w:sz w:val="24"/>
          <w:szCs w:val="24"/>
          <w:lang w:eastAsia="ru-RU"/>
        </w:rPr>
        <w:softHyphen/>
        <w:t>им обязательствам находящимися в его распоряжении денежными средствами. При недостаточности у Образо</w:t>
      </w:r>
      <w:r w:rsidRPr="005D5D88">
        <w:rPr>
          <w:rFonts w:ascii="Times New Roman" w:eastAsia="Times New Roman" w:hAnsi="Times New Roman" w:cs="Times New Roman"/>
          <w:color w:val="000000"/>
          <w:spacing w:val="2"/>
          <w:sz w:val="24"/>
          <w:szCs w:val="24"/>
          <w:lang w:eastAsia="ru-RU"/>
        </w:rPr>
        <w:softHyphen/>
        <w:t>вательного учреждения средств субсидарную ответственность по его обязательствам несет собственник имущества, закреп</w:t>
      </w:r>
      <w:r w:rsidRPr="005D5D88">
        <w:rPr>
          <w:rFonts w:ascii="Times New Roman" w:eastAsia="Times New Roman" w:hAnsi="Times New Roman" w:cs="Times New Roman"/>
          <w:color w:val="000000"/>
          <w:spacing w:val="2"/>
          <w:sz w:val="24"/>
          <w:szCs w:val="24"/>
          <w:lang w:eastAsia="ru-RU"/>
        </w:rPr>
        <w:softHyphen/>
        <w:t>ленного за Образовательным учреждением, в порядке, определяемом законом.</w:t>
      </w:r>
    </w:p>
    <w:p w:rsidR="0075454A" w:rsidRPr="005D5D88" w:rsidRDefault="0075454A" w:rsidP="0075454A">
      <w:pPr>
        <w:shd w:val="clear" w:color="auto" w:fill="FFFFFF" w:themeFill="background1"/>
        <w:spacing w:before="30" w:after="30" w:line="240" w:lineRule="auto"/>
        <w:ind w:lef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4.14. Учредитель вправе до решения суда приостановить самостоятельную финансово-хозяйственную деятельность Образовательного учреждения, приносящую доход, если она идет в ущерб образовательной деятель</w:t>
      </w:r>
      <w:r w:rsidRPr="005D5D88">
        <w:rPr>
          <w:rFonts w:ascii="Times New Roman" w:eastAsia="Times New Roman" w:hAnsi="Times New Roman" w:cs="Times New Roman"/>
          <w:color w:val="000000"/>
          <w:spacing w:val="2"/>
          <w:sz w:val="24"/>
          <w:szCs w:val="24"/>
          <w:lang w:eastAsia="ru-RU"/>
        </w:rPr>
        <w:softHyphen/>
        <w:t>ности Образовательного учреждения.</w:t>
      </w:r>
    </w:p>
    <w:p w:rsidR="0075454A" w:rsidRPr="005D5D88" w:rsidRDefault="0075454A" w:rsidP="0075454A">
      <w:pPr>
        <w:shd w:val="clear" w:color="auto" w:fill="FFFFFF" w:themeFill="background1"/>
        <w:spacing w:before="30" w:after="30" w:line="240" w:lineRule="auto"/>
        <w:ind w:lef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288"/>
        <w:jc w:val="center"/>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val="en-US" w:eastAsia="ru-RU"/>
        </w:rPr>
        <w:t>V</w:t>
      </w:r>
      <w:r w:rsidRPr="005D5D88">
        <w:rPr>
          <w:rFonts w:ascii="Times New Roman" w:eastAsia="Times New Roman" w:hAnsi="Times New Roman" w:cs="Times New Roman"/>
          <w:b/>
          <w:bCs/>
          <w:color w:val="000000"/>
          <w:spacing w:val="2"/>
          <w:sz w:val="24"/>
          <w:szCs w:val="24"/>
          <w:lang w:eastAsia="ru-RU"/>
        </w:rPr>
        <w:t>. Управление Образовательным учреждением.</w:t>
      </w:r>
    </w:p>
    <w:p w:rsidR="0075454A" w:rsidRPr="005D5D88" w:rsidRDefault="0075454A" w:rsidP="0075454A">
      <w:pPr>
        <w:shd w:val="clear" w:color="auto" w:fill="FFFFFF" w:themeFill="background1"/>
        <w:spacing w:before="30" w:after="30" w:line="240" w:lineRule="auto"/>
        <w:ind w:right="19"/>
        <w:jc w:val="both"/>
        <w:rPr>
          <w:rFonts w:ascii="Times New Roman" w:eastAsia="Times New Roman" w:hAnsi="Times New Roman" w:cs="Times New Roman"/>
          <w:color w:val="000000"/>
          <w:spacing w:val="2"/>
          <w:sz w:val="24"/>
          <w:szCs w:val="24"/>
          <w:lang w:eastAsia="ru-RU"/>
        </w:rPr>
      </w:pPr>
      <w:r w:rsidRPr="005D5D88">
        <w:rPr>
          <w:rFonts w:ascii="Times New Roman" w:eastAsia="Times New Roman" w:hAnsi="Times New Roman" w:cs="Times New Roman"/>
          <w:color w:val="000000"/>
          <w:spacing w:val="2"/>
          <w:sz w:val="24"/>
          <w:szCs w:val="24"/>
          <w:lang w:eastAsia="ru-RU"/>
        </w:rPr>
        <w:t>5.1. Управление Образовательным учреждением осу</w:t>
      </w:r>
      <w:r w:rsidRPr="005D5D88">
        <w:rPr>
          <w:rFonts w:ascii="Times New Roman" w:eastAsia="Times New Roman" w:hAnsi="Times New Roman" w:cs="Times New Roman"/>
          <w:color w:val="000000"/>
          <w:spacing w:val="2"/>
          <w:sz w:val="24"/>
          <w:szCs w:val="24"/>
          <w:lang w:eastAsia="ru-RU"/>
        </w:rPr>
        <w:softHyphen/>
        <w:t>ществляется в соответствии с действующим законода</w:t>
      </w:r>
      <w:r w:rsidRPr="005D5D88">
        <w:rPr>
          <w:rFonts w:ascii="Times New Roman" w:eastAsia="Times New Roman" w:hAnsi="Times New Roman" w:cs="Times New Roman"/>
          <w:color w:val="000000"/>
          <w:spacing w:val="2"/>
          <w:sz w:val="24"/>
          <w:szCs w:val="24"/>
          <w:lang w:eastAsia="ru-RU"/>
        </w:rPr>
        <w:softHyphen/>
        <w:t>тельством РФ, Республики Дагестан и настоящим Уставом.                          </w:t>
      </w:r>
    </w:p>
    <w:p w:rsidR="0075454A" w:rsidRPr="005D5D88" w:rsidRDefault="0075454A" w:rsidP="0075454A">
      <w:pPr>
        <w:shd w:val="clear" w:color="auto" w:fill="FFFFFF" w:themeFill="background1"/>
        <w:spacing w:before="30" w:after="30" w:line="240" w:lineRule="auto"/>
        <w:ind w:right="19"/>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5.2.     К компетенции Учредителя относятся: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утверждение Устава образовательного учреждения, изменений и дополнений в него;</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назначение и освобождение от должности руководителя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создание, реорганизация и ликвидация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заключение трудового договора с руководителем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утверждение сметы доходов и расходов.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Иные полномочия Учредителя в области управления Образовательным учреждением определяются в соответствующем договоре между ними.</w:t>
      </w:r>
    </w:p>
    <w:p w:rsidR="0075454A" w:rsidRPr="005D5D88" w:rsidRDefault="0075454A" w:rsidP="0075454A">
      <w:pPr>
        <w:shd w:val="clear" w:color="auto" w:fill="FFFFFF" w:themeFill="background1"/>
        <w:spacing w:before="30" w:after="30" w:line="240" w:lineRule="auto"/>
        <w:ind w:lef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5.3.     Непосредственное управление Обра</w:t>
      </w:r>
      <w:r w:rsidRPr="005D5D88">
        <w:rPr>
          <w:rFonts w:ascii="Times New Roman" w:eastAsia="Times New Roman" w:hAnsi="Times New Roman" w:cs="Times New Roman"/>
          <w:color w:val="000000"/>
          <w:spacing w:val="2"/>
          <w:sz w:val="24"/>
          <w:szCs w:val="24"/>
          <w:lang w:eastAsia="ru-RU"/>
        </w:rPr>
        <w:softHyphen/>
        <w:t>зовательным учреждением осуществляет прошедший со</w:t>
      </w:r>
      <w:r w:rsidRPr="005D5D88">
        <w:rPr>
          <w:rFonts w:ascii="Times New Roman" w:eastAsia="Times New Roman" w:hAnsi="Times New Roman" w:cs="Times New Roman"/>
          <w:color w:val="000000"/>
          <w:spacing w:val="2"/>
          <w:sz w:val="24"/>
          <w:szCs w:val="24"/>
          <w:lang w:eastAsia="ru-RU"/>
        </w:rPr>
        <w:softHyphen/>
        <w:t>ответствующую аттестацию руководитель (директор), назначенный Учредителем.</w:t>
      </w:r>
    </w:p>
    <w:p w:rsidR="0075454A" w:rsidRPr="005D5D88" w:rsidRDefault="0075454A" w:rsidP="0075454A">
      <w:pPr>
        <w:shd w:val="clear" w:color="auto" w:fill="FFFFFF" w:themeFill="background1"/>
        <w:spacing w:before="30" w:after="30" w:line="240" w:lineRule="auto"/>
        <w:ind w:righ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При приеме на работу вновь назначаемого руково</w:t>
      </w:r>
      <w:r w:rsidRPr="005D5D88">
        <w:rPr>
          <w:rFonts w:ascii="Times New Roman" w:eastAsia="Times New Roman" w:hAnsi="Times New Roman" w:cs="Times New Roman"/>
          <w:color w:val="000000"/>
          <w:spacing w:val="2"/>
          <w:sz w:val="24"/>
          <w:szCs w:val="24"/>
          <w:lang w:eastAsia="ru-RU"/>
        </w:rPr>
        <w:softHyphen/>
        <w:t>дителя Образовательного учреждения  заключается срочный трудовой договор с испытательным сроком не более 6 месяцев. В период испытательного срока ру</w:t>
      </w:r>
      <w:r w:rsidRPr="005D5D88">
        <w:rPr>
          <w:rFonts w:ascii="Times New Roman" w:eastAsia="Times New Roman" w:hAnsi="Times New Roman" w:cs="Times New Roman"/>
          <w:color w:val="000000"/>
          <w:spacing w:val="2"/>
          <w:sz w:val="24"/>
          <w:szCs w:val="24"/>
          <w:lang w:eastAsia="ru-RU"/>
        </w:rPr>
        <w:softHyphen/>
        <w:t>ководитель должен пройти обязательную аттестацию. В случае, если аттестационная комиссия примет положи</w:t>
      </w:r>
      <w:r w:rsidRPr="005D5D88">
        <w:rPr>
          <w:rFonts w:ascii="Times New Roman" w:eastAsia="Times New Roman" w:hAnsi="Times New Roman" w:cs="Times New Roman"/>
          <w:color w:val="000000"/>
          <w:spacing w:val="2"/>
          <w:sz w:val="24"/>
          <w:szCs w:val="24"/>
          <w:lang w:eastAsia="ru-RU"/>
        </w:rPr>
        <w:softHyphen/>
        <w:t>тельное решение о возможности аттестуемого занимать должность руководителя данного учреждения, он счита</w:t>
      </w:r>
      <w:r w:rsidRPr="005D5D88">
        <w:rPr>
          <w:rFonts w:ascii="Times New Roman" w:eastAsia="Times New Roman" w:hAnsi="Times New Roman" w:cs="Times New Roman"/>
          <w:color w:val="000000"/>
          <w:spacing w:val="2"/>
          <w:sz w:val="24"/>
          <w:szCs w:val="24"/>
          <w:lang w:eastAsia="ru-RU"/>
        </w:rPr>
        <w:softHyphen/>
        <w:t>ется выдержавшим испытательный срок и заключенный с ним договор сохраняется. Если аттестационная комис</w:t>
      </w:r>
      <w:r w:rsidRPr="005D5D88">
        <w:rPr>
          <w:rFonts w:ascii="Times New Roman" w:eastAsia="Times New Roman" w:hAnsi="Times New Roman" w:cs="Times New Roman"/>
          <w:color w:val="000000"/>
          <w:spacing w:val="2"/>
          <w:sz w:val="24"/>
          <w:szCs w:val="24"/>
          <w:lang w:eastAsia="ru-RU"/>
        </w:rPr>
        <w:softHyphen/>
        <w:t>сия примет отрицательное решение о невозможности аттестуемого занимать должность руководителя данно</w:t>
      </w:r>
      <w:r w:rsidRPr="005D5D88">
        <w:rPr>
          <w:rFonts w:ascii="Times New Roman" w:eastAsia="Times New Roman" w:hAnsi="Times New Roman" w:cs="Times New Roman"/>
          <w:color w:val="000000"/>
          <w:spacing w:val="2"/>
          <w:sz w:val="24"/>
          <w:szCs w:val="24"/>
          <w:lang w:eastAsia="ru-RU"/>
        </w:rPr>
        <w:softHyphen/>
        <w:t xml:space="preserve">го учреждения, он подлежит </w:t>
      </w:r>
      <w:r w:rsidRPr="005D5D88">
        <w:rPr>
          <w:rFonts w:ascii="Times New Roman" w:eastAsia="Times New Roman" w:hAnsi="Times New Roman" w:cs="Times New Roman"/>
          <w:color w:val="000000"/>
          <w:spacing w:val="2"/>
          <w:sz w:val="24"/>
          <w:szCs w:val="24"/>
          <w:lang w:eastAsia="ru-RU"/>
        </w:rPr>
        <w:lastRenderedPageBreak/>
        <w:t>увольнению согласно ста</w:t>
      </w:r>
      <w:r w:rsidRPr="005D5D88">
        <w:rPr>
          <w:rFonts w:ascii="Times New Roman" w:eastAsia="Times New Roman" w:hAnsi="Times New Roman" w:cs="Times New Roman"/>
          <w:color w:val="000000"/>
          <w:spacing w:val="2"/>
          <w:sz w:val="24"/>
          <w:szCs w:val="24"/>
          <w:lang w:eastAsia="ru-RU"/>
        </w:rPr>
        <w:softHyphen/>
        <w:t>тье 71 Трудового кодекса РФ как не выдержавший испы</w:t>
      </w:r>
      <w:r w:rsidRPr="005D5D88">
        <w:rPr>
          <w:rFonts w:ascii="Times New Roman" w:eastAsia="Times New Roman" w:hAnsi="Times New Roman" w:cs="Times New Roman"/>
          <w:color w:val="000000"/>
          <w:spacing w:val="2"/>
          <w:sz w:val="24"/>
          <w:szCs w:val="24"/>
          <w:lang w:eastAsia="ru-RU"/>
        </w:rPr>
        <w:softHyphen/>
        <w:t>тательного срока.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5.4. Директор Образовательного учреждения:</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представляет интересы Образовательного учреждения, действует от его имени без доверенности;</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распоряжается средствами и имуществом Образовательного учреждения в порядке, определенном на</w:t>
      </w:r>
      <w:r w:rsidRPr="005D5D88">
        <w:rPr>
          <w:rFonts w:ascii="Times New Roman" w:eastAsia="Times New Roman" w:hAnsi="Times New Roman" w:cs="Times New Roman"/>
          <w:color w:val="000000"/>
          <w:spacing w:val="2"/>
          <w:sz w:val="24"/>
          <w:szCs w:val="24"/>
          <w:lang w:eastAsia="ru-RU"/>
        </w:rPr>
        <w:softHyphen/>
        <w:t>стоящим Уставом, действующим законодательством;</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заключает договоры (контракты), выдает доверен</w:t>
      </w:r>
      <w:r w:rsidRPr="005D5D88">
        <w:rPr>
          <w:rFonts w:ascii="Times New Roman" w:eastAsia="Times New Roman" w:hAnsi="Times New Roman" w:cs="Times New Roman"/>
          <w:color w:val="000000"/>
          <w:spacing w:val="2"/>
          <w:sz w:val="24"/>
          <w:szCs w:val="24"/>
          <w:lang w:eastAsia="ru-RU"/>
        </w:rPr>
        <w:softHyphen/>
        <w:t>ности;</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в пределах своей компетенции издает приказы и распоряжения;</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утверждает штатное расписание в пределах выделенных средств фонда оплаты труда и распределяет должностные обязанности;</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осуществляет подбор, прием на работу и расстановку работников Образовательного учреждения и не</w:t>
      </w:r>
      <w:r w:rsidRPr="005D5D88">
        <w:rPr>
          <w:rFonts w:ascii="Times New Roman" w:eastAsia="Times New Roman" w:hAnsi="Times New Roman" w:cs="Times New Roman"/>
          <w:color w:val="000000"/>
          <w:spacing w:val="2"/>
          <w:sz w:val="24"/>
          <w:szCs w:val="24"/>
          <w:lang w:eastAsia="ru-RU"/>
        </w:rPr>
        <w:softHyphen/>
        <w:t>сет ответственность за уровень их квалификации;</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увольняет, поощряет и налагает взыскания на ра</w:t>
      </w:r>
      <w:r w:rsidRPr="005D5D88">
        <w:rPr>
          <w:rFonts w:ascii="Times New Roman" w:eastAsia="Times New Roman" w:hAnsi="Times New Roman" w:cs="Times New Roman"/>
          <w:color w:val="000000"/>
          <w:spacing w:val="2"/>
          <w:sz w:val="24"/>
          <w:szCs w:val="24"/>
          <w:lang w:eastAsia="ru-RU"/>
        </w:rPr>
        <w:softHyphen/>
        <w:t>ботников Образовательного учреждения;</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организует проведение тарификации и аттестации работников Образовательного учреждения;</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w:t>
      </w:r>
      <w:r w:rsidRPr="005D5D88">
        <w:rPr>
          <w:rFonts w:ascii="Times New Roman" w:eastAsia="Times New Roman" w:hAnsi="Times New Roman" w:cs="Times New Roman"/>
          <w:color w:val="000000"/>
          <w:sz w:val="24"/>
          <w:szCs w:val="24"/>
          <w:lang w:eastAsia="ru-RU"/>
        </w:rPr>
        <w:t>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75454A" w:rsidRPr="005D5D88" w:rsidRDefault="0075454A" w:rsidP="0075454A">
      <w:pPr>
        <w:shd w:val="clear" w:color="auto" w:fill="FFFFFF" w:themeFill="background1"/>
        <w:spacing w:before="30" w:after="30" w:line="240" w:lineRule="auto"/>
        <w:ind w:left="15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w:t>
      </w:r>
      <w:r w:rsidRPr="005D5D88">
        <w:rPr>
          <w:rFonts w:ascii="Times New Roman" w:eastAsia="Times New Roman" w:hAnsi="Times New Roman" w:cs="Times New Roman"/>
          <w:color w:val="000000"/>
          <w:spacing w:val="2"/>
          <w:sz w:val="24"/>
          <w:szCs w:val="24"/>
          <w:lang w:eastAsia="ru-RU"/>
        </w:rPr>
        <w:t>- устанавливает надбавки и доплаты к должностным окладам работников в соответствии с положением, утвержденным Образовательным учреждением;</w:t>
      </w:r>
    </w:p>
    <w:p w:rsidR="0075454A" w:rsidRPr="005D5D88" w:rsidRDefault="0075454A" w:rsidP="0075454A">
      <w:pPr>
        <w:shd w:val="clear" w:color="auto" w:fill="FFFFFF" w:themeFill="background1"/>
        <w:spacing w:before="30" w:after="30" w:line="240" w:lineRule="auto"/>
        <w:ind w:left="192"/>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в установленном порядке представляет бухгалтер</w:t>
      </w:r>
      <w:r w:rsidRPr="005D5D88">
        <w:rPr>
          <w:rFonts w:ascii="Times New Roman" w:eastAsia="Times New Roman" w:hAnsi="Times New Roman" w:cs="Times New Roman"/>
          <w:color w:val="000000"/>
          <w:spacing w:val="2"/>
          <w:sz w:val="24"/>
          <w:szCs w:val="24"/>
          <w:lang w:eastAsia="ru-RU"/>
        </w:rPr>
        <w:softHyphen/>
        <w:t>скую и статистическую отчетность в соответствующие органы, определенные законодательством;</w:t>
      </w:r>
    </w:p>
    <w:p w:rsidR="0075454A" w:rsidRPr="005D5D88" w:rsidRDefault="0075454A" w:rsidP="0075454A">
      <w:pPr>
        <w:shd w:val="clear" w:color="auto" w:fill="FFFFFF" w:themeFill="background1"/>
        <w:spacing w:before="30" w:after="30" w:line="240" w:lineRule="auto"/>
        <w:ind w:left="192"/>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составляет и представляет на утверждение органу управления Образовательного учреждения ежегодные отчеты о поступлении и расходовании средств;</w:t>
      </w:r>
    </w:p>
    <w:p w:rsidR="0075454A" w:rsidRPr="005D5D88" w:rsidRDefault="0075454A" w:rsidP="0075454A">
      <w:pPr>
        <w:shd w:val="clear" w:color="auto" w:fill="FFFFFF" w:themeFill="background1"/>
        <w:spacing w:before="30" w:after="30" w:line="240" w:lineRule="auto"/>
        <w:ind w:left="192"/>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непосредственно 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75454A" w:rsidRPr="005D5D88" w:rsidRDefault="0075454A" w:rsidP="0075454A">
      <w:pPr>
        <w:shd w:val="clear" w:color="auto" w:fill="FFFFFF" w:themeFill="background1"/>
        <w:spacing w:before="30" w:after="30" w:line="240" w:lineRule="auto"/>
        <w:ind w:left="192"/>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обеспечивает организацию и выполнение меро</w:t>
      </w:r>
      <w:r w:rsidRPr="005D5D88">
        <w:rPr>
          <w:rFonts w:ascii="Times New Roman" w:eastAsia="Times New Roman" w:hAnsi="Times New Roman" w:cs="Times New Roman"/>
          <w:color w:val="000000"/>
          <w:spacing w:val="2"/>
          <w:sz w:val="24"/>
          <w:szCs w:val="24"/>
          <w:lang w:eastAsia="ru-RU"/>
        </w:rPr>
        <w:softHyphen/>
        <w:t>приятий по гражданской обороне в случае чрезвычайных ситуаций, а также обеспечивает выполнение распоряжений начальника штаба ГО;</w:t>
      </w:r>
    </w:p>
    <w:p w:rsidR="0075454A" w:rsidRPr="005D5D88" w:rsidRDefault="0075454A" w:rsidP="0075454A">
      <w:pPr>
        <w:shd w:val="clear" w:color="auto" w:fill="FFFFFF" w:themeFill="background1"/>
        <w:spacing w:before="30" w:after="30" w:line="240" w:lineRule="auto"/>
        <w:ind w:left="192"/>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несет ответственность за организацию, полноту и качество воинского учета согласно установленным правилам;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несет персональную ответственность за деятель</w:t>
      </w:r>
      <w:r w:rsidRPr="005D5D88">
        <w:rPr>
          <w:rFonts w:ascii="Times New Roman" w:eastAsia="Times New Roman" w:hAnsi="Times New Roman" w:cs="Times New Roman"/>
          <w:color w:val="000000"/>
          <w:spacing w:val="2"/>
          <w:sz w:val="24"/>
          <w:szCs w:val="24"/>
          <w:lang w:eastAsia="ru-RU"/>
        </w:rPr>
        <w:softHyphen/>
        <w:t>ность Образовательного учреждения перед Учредителем, государственными органами и общественностью;</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несет персональную ответственность за целевое использование бюджетных средств;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обеспечивает необходимые условия для работы подразделений общественного питания и медицин</w:t>
      </w:r>
      <w:r w:rsidRPr="005D5D88">
        <w:rPr>
          <w:rFonts w:ascii="Times New Roman" w:eastAsia="Times New Roman" w:hAnsi="Times New Roman" w:cs="Times New Roman"/>
          <w:color w:val="000000"/>
          <w:spacing w:val="2"/>
          <w:sz w:val="24"/>
          <w:szCs w:val="24"/>
          <w:lang w:eastAsia="ru-RU"/>
        </w:rPr>
        <w:softHyphen/>
        <w:t>ских учреждений;</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осуществляет иные функции, вытекающие из целей и задач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5.5. Управление Образовательным учреждением строится на принципах единоначалия и самоуправления. Формами самоуправления Образовательного учреждения являются Совет школы, общее собрание трудового коллектива Образовательного учреждения, педагогический совет  и другие формы.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5.6.     Орган самоуправления создается и действует в соответствии с действующим Уставом и Положением об этом органе, утвержденном руководителем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5.7.      Совет школы является  коллегиальным органом школьного самоуправления, состоящим из избранных и назначенных членов и имеющим управленческие (властные) полномочия, определенные Уставом Образовательного учреждения, по решению ряда важных вопросов функционирования и развития Образовательного учреждения. Совет </w:t>
      </w:r>
      <w:r w:rsidRPr="005D5D88">
        <w:rPr>
          <w:rFonts w:ascii="Times New Roman" w:eastAsia="Times New Roman" w:hAnsi="Times New Roman" w:cs="Times New Roman"/>
          <w:color w:val="000000"/>
          <w:spacing w:val="2"/>
          <w:sz w:val="24"/>
          <w:szCs w:val="24"/>
          <w:lang w:eastAsia="ru-RU"/>
        </w:rPr>
        <w:lastRenderedPageBreak/>
        <w:t>школы представляет интересы всех групп участников образовательного процесса, то есть учащихся, родителей (законных представителей) и работников Образовательного учреждения.</w:t>
      </w:r>
    </w:p>
    <w:p w:rsidR="0075454A" w:rsidRPr="005D5D88" w:rsidRDefault="0075454A" w:rsidP="0075454A">
      <w:pPr>
        <w:shd w:val="clear" w:color="auto" w:fill="FFFFFF" w:themeFill="background1"/>
        <w:spacing w:before="30" w:after="30" w:line="240" w:lineRule="auto"/>
        <w:ind w:lef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      К компетенции Совета школы относится решение следующих вопросов: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5.8.1. В определении путей развития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утверждает программу развития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представляет Образовательное учреждение по вопросам своей компетенции в государственных, муниципальных, общественных и иных организациях.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5.8.2. В организации образовательного процесса Совет школы согласовывает: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школьный компонент государственного образовательного стандарта общего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профили обучения в 10-11 классах;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выбор учебников из числа рекомендованных (допущенных) Минобрнауки Российской Федерации по представлению педагогического совета;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5.8.3. В вопросах функционирования Образовательного учреждения  Совет школы согласовывает: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-режим занятий обучающихся, в том числе, продолжительность учебной недели (пятидневная или шестидневная), время начала и окончания занятий;</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решение о введении (отмене) единой в период занятий формы одежды для обучающихся и персонала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мероприятия по осуществлению контроля за соблюдением здоровых и безопасных условий обучения, воспитания и труда в Образовательном учреждении;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5.8.4. Содействует деятельности учительских (педагогических) организаций (объединений) и методических объединений;</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5.8.5. Координирует деятельность общественных, в том числе  детских и молодежных организаций (объединений), действующих в Образовательном учреждении и не запрещенных законом;</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5.8.6. Ежегодно не позднее 25 июня года, следующего за отчетным, представляет Учредителю и общественности публичный доклад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5.8.7.  В сфере финансово-хозяйственной деятельности Совет школы: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согласовывает по представлению директора Образовательного учреждения бюджетную заявку на предстоящий финансовый год;</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согласовывает  сметы;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согласовывает по представлению директора Образовательного учреждения и профсоюзного комитета стимулирующую часть фонда оплаты труда работникам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содействует привлечению внебюджетных средств для обеспечения деятельности и развития Образовательного учреждения, определяет цели и направления их расходования;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заслушивает и утверждает отчет директора Образовательного учреждения по итогам учебного и финансового года.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5.8.8. В вопросах взаимоотношений участников образовательного процесса Совет школы: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рассматривает жалобы и заявления обучающихся, их родителей (законных представителей) на действия (бездействие) педагогического и административного персонала Образовательного учреждения и принимает по ним решения;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в соответствии с действующим законодательством согласовывает решение об исключении обучающегося из Образовательного учреждения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дает рекомендации директору Образовательного учреждения по вопросам заключения коллективного договора;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 ходатайствует при наличии оснований перед директором Образовательного учреждения о расторжении трудового договора с работниками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ходатайствует при наличии оснований перед Учредителем Образовательного учреждения о расторжении трудового договора с директором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вносит Учредителю предложения о поощрении работников и директора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xml:space="preserve">5.8.9. В сфере разработки и принятия локальных актов Совет школы согласовывает </w:t>
      </w:r>
      <w:r w:rsidRPr="005D5D88">
        <w:rPr>
          <w:rFonts w:ascii="Times New Roman" w:eastAsia="Times New Roman" w:hAnsi="Times New Roman" w:cs="Times New Roman"/>
          <w:color w:val="000000"/>
          <w:spacing w:val="2"/>
          <w:sz w:val="24"/>
          <w:szCs w:val="24"/>
          <w:lang w:eastAsia="ru-RU"/>
        </w:rPr>
        <w:t>локальные нормативные акты в соответствии с Уставом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Положение "О порядке приема обучающихся в Образовательное учреждение";</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"Правила поведения обучающегося в Образовательном учреждении»;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Положение «Об оплате труда и стимулировании работников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Положение "О порядке оказания дополнительных образовательных услуг" (по мере востребования);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Положение "О Совете школы";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другие локальные нормативные акты в соответствии с Уставом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5.9.      Совет школы</w:t>
      </w:r>
      <w:r w:rsidRPr="005D5D88">
        <w:rPr>
          <w:rFonts w:ascii="Times New Roman" w:eastAsia="Times New Roman" w:hAnsi="Times New Roman" w:cs="Times New Roman"/>
          <w:color w:val="FF0000"/>
          <w:spacing w:val="2"/>
          <w:sz w:val="24"/>
          <w:szCs w:val="24"/>
          <w:lang w:eastAsia="ru-RU"/>
        </w:rPr>
        <w:t> </w:t>
      </w:r>
      <w:r w:rsidRPr="005D5D88">
        <w:rPr>
          <w:rFonts w:ascii="Times New Roman" w:eastAsia="Times New Roman" w:hAnsi="Times New Roman" w:cs="Times New Roman"/>
          <w:color w:val="000000"/>
          <w:spacing w:val="2"/>
          <w:sz w:val="24"/>
          <w:szCs w:val="24"/>
          <w:lang w:eastAsia="ru-RU"/>
        </w:rPr>
        <w:t>формируется с использованием процедур выборов, назначения и кооптации.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Избираемыми членами  Совета школы могут быть представители от родителей (законных представителей) обучающихся, представители от работников Учреждения, представители от обучающихся 3-й ступени общего образования (старшеклассники).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В состав Совета школы входит директор Образовательного учреждения, а также назначенный представитель Учредителя. Представителем Учредителя может быть работник отдела </w:t>
      </w:r>
      <w:r>
        <w:rPr>
          <w:rFonts w:ascii="Times New Roman" w:eastAsia="Times New Roman" w:hAnsi="Times New Roman" w:cs="Times New Roman"/>
          <w:color w:val="000000"/>
          <w:spacing w:val="2"/>
          <w:sz w:val="24"/>
          <w:szCs w:val="24"/>
          <w:lang w:eastAsia="ru-RU"/>
        </w:rPr>
        <w:t xml:space="preserve"> </w:t>
      </w:r>
      <w:r w:rsidRPr="005D5D88">
        <w:rPr>
          <w:rFonts w:ascii="Times New Roman" w:eastAsia="Times New Roman" w:hAnsi="Times New Roman" w:cs="Times New Roman"/>
          <w:color w:val="000000"/>
          <w:spacing w:val="2"/>
          <w:sz w:val="24"/>
          <w:szCs w:val="24"/>
          <w:lang w:eastAsia="ru-RU"/>
        </w:rPr>
        <w:t xml:space="preserve"> образовани</w:t>
      </w:r>
      <w:r>
        <w:rPr>
          <w:rFonts w:ascii="Times New Roman" w:eastAsia="Times New Roman" w:hAnsi="Times New Roman" w:cs="Times New Roman"/>
          <w:color w:val="000000"/>
          <w:spacing w:val="2"/>
          <w:sz w:val="24"/>
          <w:szCs w:val="24"/>
          <w:lang w:eastAsia="ru-RU"/>
        </w:rPr>
        <w:t xml:space="preserve">я </w:t>
      </w:r>
      <w:r w:rsidRPr="005D5D88">
        <w:rPr>
          <w:rFonts w:ascii="Times New Roman" w:eastAsia="Times New Roman" w:hAnsi="Times New Roman" w:cs="Times New Roman"/>
          <w:color w:val="000000"/>
          <w:spacing w:val="2"/>
          <w:sz w:val="24"/>
          <w:szCs w:val="24"/>
          <w:lang w:eastAsia="ru-RU"/>
        </w:rPr>
        <w:t xml:space="preserve">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 либо любое иное лицо, поверенное представлять интересы Учредителя в данном Образовательном учреждении.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Общее количество членов  Совета школы –  от </w:t>
      </w:r>
      <w:r>
        <w:rPr>
          <w:rFonts w:ascii="Times New Roman" w:eastAsia="Times New Roman" w:hAnsi="Times New Roman" w:cs="Times New Roman"/>
          <w:color w:val="000000"/>
          <w:spacing w:val="2"/>
          <w:sz w:val="24"/>
          <w:szCs w:val="24"/>
          <w:lang w:eastAsia="ru-RU"/>
        </w:rPr>
        <w:t>7</w:t>
      </w:r>
      <w:r w:rsidRPr="005D5D88">
        <w:rPr>
          <w:rFonts w:ascii="Times New Roman" w:eastAsia="Times New Roman" w:hAnsi="Times New Roman" w:cs="Times New Roman"/>
          <w:color w:val="000000"/>
          <w:spacing w:val="2"/>
          <w:sz w:val="24"/>
          <w:szCs w:val="24"/>
          <w:lang w:eastAsia="ru-RU"/>
        </w:rPr>
        <w:t>  человек.</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Члены Совета школы работают на общественных началах.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5.10.    Пропорции между членами Совета школы различных категорий следующие: общее количество членов Совета школы, избираемых из числа родителей (законных представителей) обучающихся не может быть меньше одной трети и больше половины общего числа членов Совета школы. В состав Совета школы входят два представителя от учащихся. Члены Совета школы из числа работников избираются общим собранием работников данного Образовательного учреждения. Количество членов Совета школы из числа работников Образовательного учреждения не может превышать одной четверти общего числа членов Совета школы.</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5.11.    Организация выборов Совета школы, его работы, права и обязанности членов Совета школы определяются в «Положении о Совете школы», которое разрабатывается и утверждается общим собранием трудового коллектива по согласованию с учредителем, является локальным актом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5.12.    К компетенции Общего собрания трудового коллектива Образовательного учреждения относятся:</w:t>
      </w:r>
    </w:p>
    <w:p w:rsidR="0075454A" w:rsidRPr="005D5D88" w:rsidRDefault="0075454A" w:rsidP="0075454A">
      <w:pPr>
        <w:shd w:val="clear" w:color="auto" w:fill="FFFFFF" w:themeFill="background1"/>
        <w:spacing w:before="30" w:after="30" w:line="240" w:lineRule="auto"/>
        <w:ind w:left="187"/>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рассмотрение и одобрение проекта новой редакции Устава Образовательного учреждения, проектов изменений и дополнений, вносимых в Устав;</w:t>
      </w:r>
    </w:p>
    <w:p w:rsidR="0075454A" w:rsidRPr="005D5D88" w:rsidRDefault="0075454A" w:rsidP="0075454A">
      <w:pPr>
        <w:shd w:val="clear" w:color="auto" w:fill="FFFFFF" w:themeFill="background1"/>
        <w:spacing w:before="30" w:after="30" w:line="240" w:lineRule="auto"/>
        <w:ind w:left="187"/>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обсуждение проектов локальных актов Образова</w:t>
      </w:r>
      <w:r w:rsidRPr="005D5D88">
        <w:rPr>
          <w:rFonts w:ascii="Times New Roman" w:eastAsia="Times New Roman" w:hAnsi="Times New Roman" w:cs="Times New Roman"/>
          <w:color w:val="000000"/>
          <w:spacing w:val="2"/>
          <w:sz w:val="24"/>
          <w:szCs w:val="24"/>
          <w:lang w:eastAsia="ru-RU"/>
        </w:rPr>
        <w:softHyphen/>
        <w:t>тельного учреждения;</w:t>
      </w:r>
    </w:p>
    <w:p w:rsidR="0075454A" w:rsidRPr="005D5D88" w:rsidRDefault="0075454A" w:rsidP="0075454A">
      <w:pPr>
        <w:shd w:val="clear" w:color="auto" w:fill="FFFFFF" w:themeFill="background1"/>
        <w:spacing w:before="30" w:after="30" w:line="240" w:lineRule="auto"/>
        <w:ind w:left="187"/>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 рассмотрение и обсуждение вопросов стратегии развития Образовательного учреждения.</w:t>
      </w:r>
    </w:p>
    <w:p w:rsidR="0075454A" w:rsidRPr="005D5D88" w:rsidRDefault="0075454A" w:rsidP="0075454A">
      <w:pPr>
        <w:shd w:val="clear" w:color="auto" w:fill="FFFFFF" w:themeFill="background1"/>
        <w:spacing w:before="30" w:after="30" w:line="240" w:lineRule="auto"/>
        <w:ind w:left="1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5.13.    В заседании Общего собрания трудового коллектива Обра</w:t>
      </w:r>
      <w:r w:rsidRPr="005D5D88">
        <w:rPr>
          <w:rFonts w:ascii="Times New Roman" w:eastAsia="Times New Roman" w:hAnsi="Times New Roman" w:cs="Times New Roman"/>
          <w:color w:val="000000"/>
          <w:spacing w:val="2"/>
          <w:sz w:val="24"/>
          <w:szCs w:val="24"/>
          <w:lang w:eastAsia="ru-RU"/>
        </w:rPr>
        <w:softHyphen/>
        <w:t>зовательного учреждения могут принимать участие все работники Образовательного учреждения. Общее со</w:t>
      </w:r>
      <w:r w:rsidRPr="005D5D88">
        <w:rPr>
          <w:rFonts w:ascii="Times New Roman" w:eastAsia="Times New Roman" w:hAnsi="Times New Roman" w:cs="Times New Roman"/>
          <w:color w:val="000000"/>
          <w:spacing w:val="2"/>
          <w:sz w:val="24"/>
          <w:szCs w:val="24"/>
          <w:lang w:eastAsia="ru-RU"/>
        </w:rPr>
        <w:softHyphen/>
        <w:t xml:space="preserve">брание </w:t>
      </w:r>
      <w:r w:rsidRPr="005D5D88">
        <w:rPr>
          <w:rFonts w:ascii="Times New Roman" w:eastAsia="Times New Roman" w:hAnsi="Times New Roman" w:cs="Times New Roman"/>
          <w:color w:val="000000"/>
          <w:spacing w:val="2"/>
          <w:sz w:val="24"/>
          <w:szCs w:val="24"/>
          <w:lang w:eastAsia="ru-RU"/>
        </w:rPr>
        <w:lastRenderedPageBreak/>
        <w:t>собирается руководителем Образовательного учреждения не реже одного раза в четыре месяца. Общее собрание считается собранным, если на его заседании присутствует 2/3 и более от числа работников Образо</w:t>
      </w:r>
      <w:r w:rsidRPr="005D5D88">
        <w:rPr>
          <w:rFonts w:ascii="Times New Roman" w:eastAsia="Times New Roman" w:hAnsi="Times New Roman" w:cs="Times New Roman"/>
          <w:color w:val="000000"/>
          <w:spacing w:val="2"/>
          <w:sz w:val="24"/>
          <w:szCs w:val="24"/>
          <w:lang w:eastAsia="ru-RU"/>
        </w:rPr>
        <w:softHyphen/>
        <w:t>вательного учреждения. На заседании Общего собрания трудового коллектива избирается председатель и секретарь собрания.</w:t>
      </w:r>
    </w:p>
    <w:p w:rsidR="0075454A" w:rsidRPr="005D5D88" w:rsidRDefault="0075454A" w:rsidP="0075454A">
      <w:pPr>
        <w:shd w:val="clear" w:color="auto" w:fill="FFFFFF" w:themeFill="background1"/>
        <w:spacing w:after="0" w:line="240" w:lineRule="auto"/>
        <w:ind w:left="24" w:righ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Решения на Общем собрании трудового коллектива принимаются боль</w:t>
      </w:r>
      <w:r w:rsidRPr="005D5D88">
        <w:rPr>
          <w:rFonts w:ascii="Times New Roman" w:eastAsia="Times New Roman" w:hAnsi="Times New Roman" w:cs="Times New Roman"/>
          <w:color w:val="000000"/>
          <w:spacing w:val="2"/>
          <w:sz w:val="24"/>
          <w:szCs w:val="24"/>
          <w:lang w:eastAsia="ru-RU"/>
        </w:rPr>
        <w:softHyphen/>
        <w:t>шинством голосов от числа присутствующих членов Об</w:t>
      </w:r>
      <w:r w:rsidRPr="005D5D88">
        <w:rPr>
          <w:rFonts w:ascii="Times New Roman" w:eastAsia="Times New Roman" w:hAnsi="Times New Roman" w:cs="Times New Roman"/>
          <w:color w:val="000000"/>
          <w:spacing w:val="2"/>
          <w:sz w:val="24"/>
          <w:szCs w:val="24"/>
          <w:lang w:eastAsia="ru-RU"/>
        </w:rPr>
        <w:softHyphen/>
        <w:t>щего собрания трудового коллектива.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5.14.         В целях развития и совершенствования учебно-воспитательного процесса, повышения профессионального мастерства и творческого роста учителей  в Образовательном учреждении действует педагогический совет - коллегиальный орган, объединяющий педагогических работников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Педагогический совет:</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обсуждает и производит выбор различных вариантов содержания образования, форм, методов обучения и воспитания;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организует работу по повышению квалификации педагогических работников, развитию их творческих инициатив;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принимает решение   о переводе обучающегося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обсуждает годовой календарный учебный график.</w:t>
      </w:r>
    </w:p>
    <w:p w:rsidR="0075454A" w:rsidRPr="005D5D88" w:rsidRDefault="0075454A" w:rsidP="0075454A">
      <w:pPr>
        <w:shd w:val="clear" w:color="auto" w:fill="FFFFFF" w:themeFill="background1"/>
        <w:rPr>
          <w:rFonts w:ascii="Times New Roman" w:hAnsi="Times New Roman" w:cs="Times New Roman"/>
          <w:sz w:val="24"/>
          <w:szCs w:val="24"/>
          <w:lang w:eastAsia="ru-RU"/>
        </w:rPr>
      </w:pPr>
      <w:r w:rsidRPr="005D5D88">
        <w:rPr>
          <w:rFonts w:ascii="Times New Roman" w:hAnsi="Times New Roman" w:cs="Times New Roman"/>
          <w:sz w:val="24"/>
          <w:szCs w:val="24"/>
          <w:lang w:eastAsia="ru-RU"/>
        </w:rPr>
        <w:t>- обсуждает и утверждает планы работы образовательного учреждения (в том числе учебный план для всех ступеней обучения);</w:t>
      </w:r>
    </w:p>
    <w:p w:rsidR="0075454A" w:rsidRPr="005D5D88" w:rsidRDefault="0075454A" w:rsidP="0075454A">
      <w:pPr>
        <w:shd w:val="clear" w:color="auto" w:fill="FFFFFF" w:themeFill="background1"/>
        <w:rPr>
          <w:rFonts w:ascii="Times New Roman" w:hAnsi="Times New Roman" w:cs="Times New Roman"/>
          <w:sz w:val="24"/>
          <w:szCs w:val="24"/>
          <w:lang w:eastAsia="ru-RU"/>
        </w:rPr>
      </w:pPr>
      <w:r w:rsidRPr="005D5D88">
        <w:rPr>
          <w:rFonts w:ascii="Times New Roman" w:hAnsi="Times New Roman" w:cs="Times New Roman"/>
          <w:sz w:val="24"/>
          <w:szCs w:val="24"/>
          <w:lang w:eastAsia="ru-RU"/>
        </w:rPr>
        <w:t>- Образовательным учреждением по вопросам образования и воспитания подрастающего поколения, в том числе заслушивает информацию и отчеты педагогических работников Образовательного учреждения, доклады представителей организаций и учреждений, взаимодействующих сообщения о проверке соблюдения санитарно-гигиенического режима образовательного учреждения, об охране труда, здоровья и жизни обучающихся  и другие вопросы образовательной деятельности Образовательного учреждения;</w:t>
      </w:r>
    </w:p>
    <w:p w:rsidR="0075454A" w:rsidRPr="005D5D88" w:rsidRDefault="0075454A" w:rsidP="0075454A">
      <w:pPr>
        <w:shd w:val="clear" w:color="auto" w:fill="FFFFFF" w:themeFill="background1"/>
        <w:rPr>
          <w:rFonts w:ascii="Times New Roman" w:hAnsi="Times New Roman" w:cs="Times New Roman"/>
          <w:sz w:val="24"/>
          <w:szCs w:val="24"/>
          <w:lang w:eastAsia="ru-RU"/>
        </w:rPr>
      </w:pPr>
      <w:r w:rsidRPr="005D5D88">
        <w:rPr>
          <w:rFonts w:ascii="Times New Roman" w:hAnsi="Times New Roman" w:cs="Times New Roman"/>
          <w:sz w:val="24"/>
          <w:szCs w:val="24"/>
          <w:lang w:eastAsia="ru-RU"/>
        </w:rPr>
        <w:t>- принимает решение о проведении промежуточной аттестации по результатам учебного года,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вследующий класс или об оставлении их на повторный курс;  выдаче соответствующих документов об образовании, о награждении обучающихся  за успехи в обучении грамотами, похвальными листами или медалями;</w:t>
      </w:r>
    </w:p>
    <w:p w:rsidR="0075454A" w:rsidRPr="005D5D88" w:rsidRDefault="0075454A" w:rsidP="0075454A">
      <w:pPr>
        <w:shd w:val="clear" w:color="auto" w:fill="FFFFFF" w:themeFill="background1"/>
        <w:rPr>
          <w:rFonts w:ascii="Times New Roman" w:hAnsi="Times New Roman" w:cs="Times New Roman"/>
          <w:sz w:val="24"/>
          <w:szCs w:val="24"/>
          <w:lang w:eastAsia="ru-RU"/>
        </w:rPr>
      </w:pPr>
      <w:r w:rsidRPr="005D5D88">
        <w:rPr>
          <w:rFonts w:ascii="Times New Roman" w:hAnsi="Times New Roman" w:cs="Times New Roman"/>
          <w:sz w:val="24"/>
          <w:szCs w:val="24"/>
          <w:lang w:eastAsia="ru-RU"/>
        </w:rPr>
        <w:t>- принимает решение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Российской Федерации «Об</w:t>
      </w:r>
      <w:r>
        <w:rPr>
          <w:rFonts w:ascii="Times New Roman" w:hAnsi="Times New Roman" w:cs="Times New Roman"/>
          <w:sz w:val="24"/>
          <w:szCs w:val="24"/>
          <w:lang w:eastAsia="ru-RU"/>
        </w:rPr>
        <w:t xml:space="preserve"> </w:t>
      </w:r>
      <w:r w:rsidRPr="005D5D88">
        <w:rPr>
          <w:rFonts w:ascii="Times New Roman" w:hAnsi="Times New Roman" w:cs="Times New Roman"/>
          <w:sz w:val="24"/>
          <w:szCs w:val="24"/>
          <w:lang w:eastAsia="ru-RU"/>
        </w:rPr>
        <w:t>образовании» и</w:t>
      </w:r>
      <w:r>
        <w:rPr>
          <w:rFonts w:ascii="Times New Roman" w:hAnsi="Times New Roman" w:cs="Times New Roman"/>
          <w:sz w:val="24"/>
          <w:szCs w:val="24"/>
          <w:lang w:eastAsia="ru-RU"/>
        </w:rPr>
        <w:t xml:space="preserve"> </w:t>
      </w:r>
      <w:r w:rsidRPr="005D5D88">
        <w:rPr>
          <w:rFonts w:ascii="Times New Roman" w:hAnsi="Times New Roman" w:cs="Times New Roman"/>
          <w:sz w:val="24"/>
          <w:szCs w:val="24"/>
          <w:lang w:eastAsia="ru-RU"/>
        </w:rPr>
        <w:t xml:space="preserve">Уставом Образовательного учреждения, которое незамедлительно доводится до сведения отдела образования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hAnsi="Times New Roman" w:cs="Times New Roman"/>
          <w:sz w:val="24"/>
          <w:szCs w:val="24"/>
          <w:lang w:eastAsia="ru-RU"/>
        </w:rPr>
        <w:t xml:space="preserve"> (согласование решения проводится в органах местного самоуправления).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организует работу по повышению квалификации педагогических работников Образовательного учреждения, развитию их творческих инициатив, распространению передового опыта;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рассматривает  иные вопросы образовательного процесса.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lastRenderedPageBreak/>
        <w:t> 5.14.2. В педагогический со</w:t>
      </w:r>
      <w:r w:rsidRPr="005D5D88">
        <w:rPr>
          <w:rFonts w:ascii="Times New Roman" w:eastAsia="Times New Roman" w:hAnsi="Times New Roman" w:cs="Times New Roman"/>
          <w:color w:val="000000"/>
          <w:spacing w:val="2"/>
          <w:sz w:val="24"/>
          <w:szCs w:val="24"/>
          <w:lang w:eastAsia="ru-RU"/>
        </w:rPr>
        <w:softHyphen/>
        <w:t>вет входят все педагогические работники, состо</w:t>
      </w:r>
      <w:r w:rsidRPr="005D5D88">
        <w:rPr>
          <w:rFonts w:ascii="Times New Roman" w:eastAsia="Times New Roman" w:hAnsi="Times New Roman" w:cs="Times New Roman"/>
          <w:color w:val="000000"/>
          <w:spacing w:val="2"/>
          <w:sz w:val="24"/>
          <w:szCs w:val="24"/>
          <w:lang w:eastAsia="ru-RU"/>
        </w:rPr>
        <w:softHyphen/>
        <w:t>ящие в трудовых отношениях с Образовательным учреждением (в том числе работающие по совмести</w:t>
      </w:r>
      <w:r w:rsidRPr="005D5D88">
        <w:rPr>
          <w:rFonts w:ascii="Times New Roman" w:eastAsia="Times New Roman" w:hAnsi="Times New Roman" w:cs="Times New Roman"/>
          <w:color w:val="000000"/>
          <w:spacing w:val="2"/>
          <w:sz w:val="24"/>
          <w:szCs w:val="24"/>
          <w:lang w:eastAsia="ru-RU"/>
        </w:rPr>
        <w:softHyphen/>
        <w:t>тельству и на условиях почасовой оплаты), а также руководитель и все его заместители.</w:t>
      </w:r>
    </w:p>
    <w:p w:rsidR="0075454A" w:rsidRPr="005D5D88" w:rsidRDefault="0075454A" w:rsidP="0075454A">
      <w:pPr>
        <w:shd w:val="clear" w:color="auto" w:fill="FFFFFF" w:themeFill="background1"/>
        <w:spacing w:before="30" w:after="30" w:line="240" w:lineRule="auto"/>
        <w:ind w:righ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5.14.3. Граждане, выполняющие работу на основе граждан</w:t>
      </w:r>
      <w:r w:rsidRPr="005D5D88">
        <w:rPr>
          <w:rFonts w:ascii="Times New Roman" w:eastAsia="Times New Roman" w:hAnsi="Times New Roman" w:cs="Times New Roman"/>
          <w:color w:val="000000"/>
          <w:spacing w:val="2"/>
          <w:sz w:val="24"/>
          <w:szCs w:val="24"/>
          <w:lang w:eastAsia="ru-RU"/>
        </w:rPr>
        <w:softHyphen/>
        <w:t>ско-правовых договоров, заключенных с Образовательным учреждением, не являются членами Педагогического сове</w:t>
      </w:r>
      <w:r w:rsidRPr="005D5D88">
        <w:rPr>
          <w:rFonts w:ascii="Times New Roman" w:eastAsia="Times New Roman" w:hAnsi="Times New Roman" w:cs="Times New Roman"/>
          <w:color w:val="000000"/>
          <w:spacing w:val="2"/>
          <w:sz w:val="24"/>
          <w:szCs w:val="24"/>
          <w:lang w:eastAsia="ru-RU"/>
        </w:rPr>
        <w:softHyphen/>
        <w:t>та, однако могут присутствовать на его заседаниях.</w:t>
      </w:r>
    </w:p>
    <w:p w:rsidR="0075454A" w:rsidRPr="005D5D88" w:rsidRDefault="0075454A" w:rsidP="0075454A">
      <w:pPr>
        <w:shd w:val="clear" w:color="auto" w:fill="FFFFFF" w:themeFill="background1"/>
        <w:spacing w:after="0" w:line="240" w:lineRule="auto"/>
        <w:ind w:left="10" w:righ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5.14.4. Педагогический совет принимает решения откры</w:t>
      </w:r>
      <w:r w:rsidRPr="005D5D88">
        <w:rPr>
          <w:rFonts w:ascii="Times New Roman" w:eastAsia="Times New Roman" w:hAnsi="Times New Roman" w:cs="Times New Roman"/>
          <w:color w:val="000000"/>
          <w:spacing w:val="2"/>
          <w:sz w:val="24"/>
          <w:szCs w:val="24"/>
          <w:lang w:eastAsia="ru-RU"/>
        </w:rPr>
        <w:softHyphen/>
        <w:t>тым голосованием. Решение педагогического совета счи</w:t>
      </w:r>
      <w:r w:rsidRPr="005D5D88">
        <w:rPr>
          <w:rFonts w:ascii="Times New Roman" w:eastAsia="Times New Roman" w:hAnsi="Times New Roman" w:cs="Times New Roman"/>
          <w:color w:val="000000"/>
          <w:spacing w:val="2"/>
          <w:sz w:val="24"/>
          <w:szCs w:val="24"/>
          <w:lang w:eastAsia="ru-RU"/>
        </w:rPr>
        <w:softHyphen/>
        <w:t>тается принятым, если за него подано большинство го</w:t>
      </w:r>
      <w:r w:rsidRPr="005D5D88">
        <w:rPr>
          <w:rFonts w:ascii="Times New Roman" w:eastAsia="Times New Roman" w:hAnsi="Times New Roman" w:cs="Times New Roman"/>
          <w:color w:val="000000"/>
          <w:spacing w:val="2"/>
          <w:sz w:val="24"/>
          <w:szCs w:val="24"/>
          <w:lang w:eastAsia="ru-RU"/>
        </w:rPr>
        <w:softHyphen/>
        <w:t>лосов присутствующих членов педагогического совета.</w:t>
      </w:r>
    </w:p>
    <w:p w:rsidR="0075454A" w:rsidRPr="005D5D88" w:rsidRDefault="0075454A" w:rsidP="0075454A">
      <w:pPr>
        <w:shd w:val="clear" w:color="auto" w:fill="FFFFFF" w:themeFill="background1"/>
        <w:spacing w:after="0" w:line="240" w:lineRule="auto"/>
        <w:ind w:left="10" w:righ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5.14.5. Педагогический совет в целях организации своей де</w:t>
      </w:r>
      <w:r w:rsidRPr="005D5D88">
        <w:rPr>
          <w:rFonts w:ascii="Times New Roman" w:eastAsia="Times New Roman" w:hAnsi="Times New Roman" w:cs="Times New Roman"/>
          <w:color w:val="000000"/>
          <w:spacing w:val="2"/>
          <w:sz w:val="24"/>
          <w:szCs w:val="24"/>
          <w:lang w:eastAsia="ru-RU"/>
        </w:rPr>
        <w:softHyphen/>
        <w:t>ятельности избирает секретаря, который ведет про</w:t>
      </w:r>
      <w:r w:rsidRPr="005D5D88">
        <w:rPr>
          <w:rFonts w:ascii="Times New Roman" w:eastAsia="Times New Roman" w:hAnsi="Times New Roman" w:cs="Times New Roman"/>
          <w:color w:val="000000"/>
          <w:spacing w:val="2"/>
          <w:sz w:val="24"/>
          <w:szCs w:val="24"/>
          <w:lang w:eastAsia="ru-RU"/>
        </w:rPr>
        <w:softHyphen/>
        <w:t>токолы заседаний. Председателем педагогического со</w:t>
      </w:r>
      <w:r w:rsidRPr="005D5D88">
        <w:rPr>
          <w:rFonts w:ascii="Times New Roman" w:eastAsia="Times New Roman" w:hAnsi="Times New Roman" w:cs="Times New Roman"/>
          <w:color w:val="000000"/>
          <w:spacing w:val="2"/>
          <w:sz w:val="24"/>
          <w:szCs w:val="24"/>
          <w:lang w:eastAsia="ru-RU"/>
        </w:rPr>
        <w:softHyphen/>
        <w:t>вета является руководитель Образовательного учреж</w:t>
      </w:r>
      <w:r w:rsidRPr="005D5D88">
        <w:rPr>
          <w:rFonts w:ascii="Times New Roman" w:eastAsia="Times New Roman" w:hAnsi="Times New Roman" w:cs="Times New Roman"/>
          <w:color w:val="000000"/>
          <w:spacing w:val="2"/>
          <w:sz w:val="24"/>
          <w:szCs w:val="24"/>
          <w:lang w:eastAsia="ru-RU"/>
        </w:rPr>
        <w:softHyphen/>
        <w:t>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5.14.6. Педагогический совет Образовательного учреждения заседает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Образовательного учреждения. Решение педагогического совета школы является правомочным, если на его заседании присутствуют не менее двух третей педагогических работников Образовательного учреждения и если за него проголосуют более половины присутствующих педагогов. Процедура голосования опреде</w:t>
      </w:r>
      <w:r w:rsidRPr="005D5D88">
        <w:rPr>
          <w:rFonts w:ascii="Times New Roman" w:eastAsia="Times New Roman" w:hAnsi="Times New Roman" w:cs="Times New Roman"/>
          <w:color w:val="000000"/>
          <w:spacing w:val="2"/>
          <w:sz w:val="24"/>
          <w:szCs w:val="24"/>
          <w:lang w:eastAsia="ru-RU"/>
        </w:rPr>
        <w:softHyphen/>
        <w:t>ляется педагогическим советом Образовательного учреждения. Решения педагогического совета Образовательного учреждения реализуются приказом директора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5.15. Образовательное учреждение устанавливает структуру управления деятельностью Образовательного учреждения, штатное расписание, распределение долж</w:t>
      </w:r>
      <w:r w:rsidRPr="005D5D88">
        <w:rPr>
          <w:rFonts w:ascii="Times New Roman" w:eastAsia="Times New Roman" w:hAnsi="Times New Roman" w:cs="Times New Roman"/>
          <w:color w:val="000000"/>
          <w:spacing w:val="2"/>
          <w:sz w:val="24"/>
          <w:szCs w:val="24"/>
          <w:lang w:eastAsia="ru-RU"/>
        </w:rPr>
        <w:softHyphen/>
        <w:t>ностных обязанностей в пределах имеющихся средств.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5.16. Персонал Образовательного учреждения, как педагогический, так и вспомогательный, принимается на работу по трудовому договору.</w:t>
      </w:r>
    </w:p>
    <w:p w:rsidR="0075454A" w:rsidRPr="005D5D88" w:rsidRDefault="0075454A" w:rsidP="0075454A">
      <w:pPr>
        <w:shd w:val="clear" w:color="auto" w:fill="FFFFFF" w:themeFill="background1"/>
        <w:spacing w:before="30" w:after="30" w:line="240" w:lineRule="auto"/>
        <w:ind w:right="2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К педагогической деятельности в Образовательном учреждении допускаются лица, имеющие образователь</w:t>
      </w:r>
      <w:r w:rsidRPr="005D5D88">
        <w:rPr>
          <w:rFonts w:ascii="Times New Roman" w:eastAsia="Times New Roman" w:hAnsi="Times New Roman" w:cs="Times New Roman"/>
          <w:color w:val="000000"/>
          <w:spacing w:val="2"/>
          <w:sz w:val="24"/>
          <w:szCs w:val="24"/>
          <w:lang w:eastAsia="ru-RU"/>
        </w:rPr>
        <w:softHyphen/>
        <w:t>ный ценз, устанавливаемый тарифно-квалификационной характеристикой по данной должности и подтвержден</w:t>
      </w:r>
      <w:r w:rsidRPr="005D5D88">
        <w:rPr>
          <w:rFonts w:ascii="Times New Roman" w:eastAsia="Times New Roman" w:hAnsi="Times New Roman" w:cs="Times New Roman"/>
          <w:color w:val="000000"/>
          <w:spacing w:val="2"/>
          <w:sz w:val="24"/>
          <w:szCs w:val="24"/>
          <w:lang w:eastAsia="ru-RU"/>
        </w:rPr>
        <w:softHyphen/>
        <w:t>ный документами государственного образца об уровне образования и (или) квалификации.</w:t>
      </w:r>
    </w:p>
    <w:p w:rsidR="0075454A" w:rsidRPr="005D5D88" w:rsidRDefault="0075454A" w:rsidP="0075454A">
      <w:pPr>
        <w:shd w:val="clear" w:color="auto" w:fill="FFFFFF" w:themeFill="background1"/>
        <w:spacing w:before="30" w:after="30" w:line="240" w:lineRule="auto"/>
        <w:ind w:right="24"/>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5.17. </w:t>
      </w:r>
      <w:r w:rsidRPr="005D5D88">
        <w:rPr>
          <w:rFonts w:ascii="Times New Roman" w:eastAsia="Times New Roman" w:hAnsi="Times New Roman" w:cs="Times New Roman"/>
          <w:color w:val="000000"/>
          <w:sz w:val="24"/>
          <w:szCs w:val="24"/>
          <w:lang w:eastAsia="ru-RU"/>
        </w:rPr>
        <w:t xml:space="preserve">Система оплаты труда работников Образовательного учреждения, порядок установления и размеры должностных окладов, стимулирующих выплат и доплат устанавливаются нормативными правовыми актами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 коллективным договором, локальными нормативными актами Образовательного учреждения. </w:t>
      </w:r>
      <w:r w:rsidRPr="005D5D88">
        <w:rPr>
          <w:rFonts w:ascii="Times New Roman" w:eastAsia="Times New Roman" w:hAnsi="Times New Roman" w:cs="Times New Roman"/>
          <w:color w:val="000000"/>
          <w:spacing w:val="2"/>
          <w:sz w:val="24"/>
          <w:szCs w:val="24"/>
          <w:lang w:eastAsia="ru-RU"/>
        </w:rPr>
        <w:t>Заработная плата (должностной оклад) работ</w:t>
      </w:r>
      <w:r w:rsidRPr="005D5D88">
        <w:rPr>
          <w:rFonts w:ascii="Times New Roman" w:eastAsia="Times New Roman" w:hAnsi="Times New Roman" w:cs="Times New Roman"/>
          <w:color w:val="000000"/>
          <w:spacing w:val="2"/>
          <w:sz w:val="24"/>
          <w:szCs w:val="24"/>
          <w:lang w:eastAsia="ru-RU"/>
        </w:rPr>
        <w:softHyphen/>
        <w:t>нику Образовательного учреждения выплачивается за выполнение им функциональных обязанностей и работ, предусмотренных договором (контрактом). Выполнение работником других работ и обязанностей оплачивается по дополнительным соглашениям, кроме случаев, специ</w:t>
      </w:r>
      <w:r w:rsidRPr="005D5D88">
        <w:rPr>
          <w:rFonts w:ascii="Times New Roman" w:eastAsia="Times New Roman" w:hAnsi="Times New Roman" w:cs="Times New Roman"/>
          <w:color w:val="000000"/>
          <w:spacing w:val="2"/>
          <w:sz w:val="24"/>
          <w:szCs w:val="24"/>
          <w:lang w:eastAsia="ru-RU"/>
        </w:rPr>
        <w:softHyphen/>
        <w:t>ально предусмотренных законодательством РФ.</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 </w:t>
      </w:r>
    </w:p>
    <w:p w:rsidR="0075454A" w:rsidRPr="005D5D88" w:rsidRDefault="0075454A" w:rsidP="0075454A">
      <w:pPr>
        <w:shd w:val="clear" w:color="auto" w:fill="FFFFFF" w:themeFill="background1"/>
        <w:spacing w:before="30" w:after="30" w:line="240" w:lineRule="auto"/>
        <w:jc w:val="center"/>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z w:val="24"/>
          <w:szCs w:val="24"/>
          <w:lang w:val="en-US" w:eastAsia="ru-RU"/>
        </w:rPr>
        <w:t>VI</w:t>
      </w:r>
      <w:r w:rsidRPr="005D5D88">
        <w:rPr>
          <w:rFonts w:ascii="Times New Roman" w:eastAsia="Times New Roman" w:hAnsi="Times New Roman" w:cs="Times New Roman"/>
          <w:b/>
          <w:bCs/>
          <w:color w:val="000000"/>
          <w:sz w:val="24"/>
          <w:szCs w:val="24"/>
          <w:lang w:eastAsia="ru-RU"/>
        </w:rPr>
        <w:t>. Информация о деятельности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6.1. Образовательное учреждение обеспечивает открытость и доступность следующих документов:</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1) учредительные документы, в том числе внесенные в них изменения;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2) свидетельство о государственной регистрации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3) решение учредителя о создании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4) решение учредителя о назначении руководителя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5) положения о филиалах, обособленных структурных подразделениях, представительствах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lastRenderedPageBreak/>
        <w:t>6) план финансово-хозяйственной деятельности Образовательного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установленными требованиями;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7) годовая бухгалтерская отчетность Образовательного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8) сведения о проведенных в отношении Образовательного учреждения контрольных мероприятиях и их результатах;</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9) отчет о результатах своей деятельности и об использовании закрепленного за ними муниципального имущества;</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6.2. Образовательное учреждение обеспечивает открытость и доступность документов, указанных в пункте 6.1. настоящего Устава, с учетом требований законодательства Российской Федерации о защите государственной тайны.</w:t>
      </w:r>
    </w:p>
    <w:p w:rsidR="0075454A" w:rsidRPr="005D5D88" w:rsidRDefault="0075454A" w:rsidP="0075454A">
      <w:pPr>
        <w:shd w:val="clear" w:color="auto" w:fill="FFFFFF" w:themeFill="background1"/>
        <w:tabs>
          <w:tab w:val="right" w:pos="9355"/>
        </w:tabs>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6.3 Образовательное учреждение создает и ведет сайт в сети «Интернет».</w:t>
      </w:r>
      <w:r w:rsidRPr="005D5D88">
        <w:rPr>
          <w:rFonts w:ascii="Times New Roman" w:eastAsia="Times New Roman" w:hAnsi="Times New Roman" w:cs="Times New Roman"/>
          <w:color w:val="000000"/>
          <w:sz w:val="24"/>
          <w:szCs w:val="24"/>
          <w:lang w:eastAsia="ru-RU"/>
        </w:rPr>
        <w:tab/>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left="10"/>
        <w:jc w:val="center"/>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pacing w:val="2"/>
          <w:sz w:val="24"/>
          <w:szCs w:val="24"/>
          <w:lang w:val="en-US" w:eastAsia="ru-RU"/>
        </w:rPr>
        <w:t>VII</w:t>
      </w:r>
      <w:r w:rsidRPr="005D5D88">
        <w:rPr>
          <w:rFonts w:ascii="Times New Roman" w:eastAsia="Times New Roman" w:hAnsi="Times New Roman" w:cs="Times New Roman"/>
          <w:b/>
          <w:bCs/>
          <w:color w:val="000000"/>
          <w:spacing w:val="2"/>
          <w:sz w:val="24"/>
          <w:szCs w:val="24"/>
          <w:lang w:eastAsia="ru-RU"/>
        </w:rPr>
        <w:t>. Реорганизация и ликвидация Образователь</w:t>
      </w:r>
      <w:r w:rsidRPr="005D5D88">
        <w:rPr>
          <w:rFonts w:ascii="Times New Roman" w:eastAsia="Times New Roman" w:hAnsi="Times New Roman" w:cs="Times New Roman"/>
          <w:b/>
          <w:bCs/>
          <w:color w:val="000000"/>
          <w:spacing w:val="2"/>
          <w:sz w:val="24"/>
          <w:szCs w:val="24"/>
          <w:lang w:eastAsia="ru-RU"/>
        </w:rPr>
        <w:softHyphen/>
        <w:t>ного учреждения</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7.1. Общеобразовательное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Реорганизация Образовательного учреждения осуществляется в порядке, установленном администрацией</w:t>
      </w:r>
      <w:r w:rsidRPr="002474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before="30" w:after="30" w:line="240" w:lineRule="auto"/>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7.2.      Ликвидация Образовательного учреждения мо</w:t>
      </w:r>
      <w:r w:rsidRPr="005D5D88">
        <w:rPr>
          <w:rFonts w:ascii="Times New Roman" w:eastAsia="Times New Roman" w:hAnsi="Times New Roman" w:cs="Times New Roman"/>
          <w:color w:val="000000"/>
          <w:spacing w:val="2"/>
          <w:sz w:val="24"/>
          <w:szCs w:val="24"/>
          <w:lang w:eastAsia="ru-RU"/>
        </w:rPr>
        <w:softHyphen/>
        <w:t>жет осуществляться:</w:t>
      </w:r>
    </w:p>
    <w:p w:rsidR="0075454A" w:rsidRPr="005D5D88" w:rsidRDefault="0075454A" w:rsidP="0075454A">
      <w:pPr>
        <w:shd w:val="clear" w:color="auto" w:fill="FFFFFF" w:themeFill="background1"/>
        <w:spacing w:before="30" w:after="30" w:line="240" w:lineRule="auto"/>
        <w:ind w:left="16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xml:space="preserve">- в соответствии с законодательством Российской Федерации в порядке, установленном  администрацией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before="30" w:after="30" w:line="240" w:lineRule="auto"/>
        <w:ind w:left="168"/>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по решению суда в случае осуществления деятельности без надлежащей лицензии, либо деятельнос</w:t>
      </w:r>
      <w:r w:rsidRPr="005D5D88">
        <w:rPr>
          <w:rFonts w:ascii="Times New Roman" w:eastAsia="Times New Roman" w:hAnsi="Times New Roman" w:cs="Times New Roman"/>
          <w:color w:val="000000"/>
          <w:spacing w:val="2"/>
          <w:sz w:val="24"/>
          <w:szCs w:val="24"/>
          <w:lang w:eastAsia="ru-RU"/>
        </w:rPr>
        <w:softHyphen/>
        <w:t>ти, запрещенной законом, либо деятельности, не со</w:t>
      </w:r>
      <w:r w:rsidRPr="005D5D88">
        <w:rPr>
          <w:rFonts w:ascii="Times New Roman" w:eastAsia="Times New Roman" w:hAnsi="Times New Roman" w:cs="Times New Roman"/>
          <w:color w:val="000000"/>
          <w:spacing w:val="2"/>
          <w:sz w:val="24"/>
          <w:szCs w:val="24"/>
          <w:lang w:eastAsia="ru-RU"/>
        </w:rPr>
        <w:softHyphen/>
        <w:t>ответствующей его уставным целям.</w:t>
      </w:r>
    </w:p>
    <w:p w:rsidR="0075454A" w:rsidRPr="005D5D88" w:rsidRDefault="0075454A" w:rsidP="0075454A">
      <w:pPr>
        <w:shd w:val="clear" w:color="auto" w:fill="FFFFFF" w:themeFill="background1"/>
        <w:spacing w:before="30" w:after="30" w:line="240" w:lineRule="auto"/>
        <w:ind w:lef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7.3.      Ликвидация Образовательного учреждения производится ликвидационной комиссией, назначенной ор</w:t>
      </w:r>
      <w:r w:rsidRPr="005D5D88">
        <w:rPr>
          <w:rFonts w:ascii="Times New Roman" w:eastAsia="Times New Roman" w:hAnsi="Times New Roman" w:cs="Times New Roman"/>
          <w:color w:val="000000"/>
          <w:spacing w:val="2"/>
          <w:sz w:val="24"/>
          <w:szCs w:val="24"/>
          <w:lang w:eastAsia="ru-RU"/>
        </w:rPr>
        <w:softHyphen/>
        <w:t>ганом, принявшим решение о ликвидации, с уведомлени</w:t>
      </w:r>
      <w:r w:rsidRPr="005D5D88">
        <w:rPr>
          <w:rFonts w:ascii="Times New Roman" w:eastAsia="Times New Roman" w:hAnsi="Times New Roman" w:cs="Times New Roman"/>
          <w:color w:val="000000"/>
          <w:spacing w:val="2"/>
          <w:sz w:val="24"/>
          <w:szCs w:val="24"/>
          <w:lang w:eastAsia="ru-RU"/>
        </w:rPr>
        <w:softHyphen/>
        <w:t>ем органа, осуществляющего государственную регистра</w:t>
      </w:r>
      <w:r w:rsidRPr="005D5D88">
        <w:rPr>
          <w:rFonts w:ascii="Times New Roman" w:eastAsia="Times New Roman" w:hAnsi="Times New Roman" w:cs="Times New Roman"/>
          <w:color w:val="000000"/>
          <w:spacing w:val="2"/>
          <w:sz w:val="24"/>
          <w:szCs w:val="24"/>
          <w:lang w:eastAsia="ru-RU"/>
        </w:rPr>
        <w:softHyphen/>
        <w:t>цию юридических лиц.</w:t>
      </w:r>
    </w:p>
    <w:p w:rsidR="0075454A" w:rsidRPr="005D5D88" w:rsidRDefault="0075454A" w:rsidP="0075454A">
      <w:pPr>
        <w:shd w:val="clear" w:color="auto" w:fill="FFFFFF" w:themeFill="background1"/>
        <w:spacing w:before="30" w:after="30" w:line="240" w:lineRule="auto"/>
        <w:ind w:left="10"/>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7.4.      При ликвидации Образовательного учреждения денежные средства и иные объекты собственности, за вычетом платежей по покрытию своих обязательств, на</w:t>
      </w:r>
      <w:r w:rsidRPr="005D5D88">
        <w:rPr>
          <w:rFonts w:ascii="Times New Roman" w:eastAsia="Times New Roman" w:hAnsi="Times New Roman" w:cs="Times New Roman"/>
          <w:color w:val="000000"/>
          <w:spacing w:val="2"/>
          <w:sz w:val="24"/>
          <w:szCs w:val="24"/>
          <w:lang w:eastAsia="ru-RU"/>
        </w:rPr>
        <w:softHyphen/>
        <w:t>правляются на цели развития образования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eastAsia="Times New Roman" w:hAnsi="Times New Roman" w:cs="Times New Roman"/>
          <w:color w:val="000000"/>
          <w:spacing w:val="2"/>
          <w:sz w:val="24"/>
          <w:szCs w:val="24"/>
          <w:lang w:eastAsia="ru-RU"/>
        </w:rPr>
        <w:t>.</w:t>
      </w:r>
    </w:p>
    <w:p w:rsidR="0075454A" w:rsidRPr="005D5D88" w:rsidRDefault="0075454A" w:rsidP="0075454A">
      <w:pPr>
        <w:shd w:val="clear" w:color="auto" w:fill="FFFFFF" w:themeFill="background1"/>
        <w:spacing w:after="0" w:line="240" w:lineRule="auto"/>
        <w:ind w:left="5" w:righ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pacing w:val="2"/>
          <w:sz w:val="24"/>
          <w:szCs w:val="24"/>
          <w:lang w:eastAsia="ru-RU"/>
        </w:rPr>
        <w:t> </w:t>
      </w:r>
    </w:p>
    <w:p w:rsidR="0075454A" w:rsidRPr="005D5D88" w:rsidRDefault="0075454A" w:rsidP="0075454A">
      <w:pPr>
        <w:shd w:val="clear" w:color="auto" w:fill="FFFFFF" w:themeFill="background1"/>
        <w:spacing w:before="30" w:after="30" w:line="240" w:lineRule="auto"/>
        <w:ind w:firstLine="708"/>
        <w:jc w:val="center"/>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b/>
          <w:bCs/>
          <w:color w:val="000000"/>
          <w:sz w:val="24"/>
          <w:szCs w:val="24"/>
          <w:shd w:val="clear" w:color="auto" w:fill="FFFFFF" w:themeFill="background1"/>
          <w:lang w:val="en-US" w:eastAsia="ru-RU"/>
        </w:rPr>
        <w:t>VIII</w:t>
      </w:r>
      <w:r w:rsidRPr="005D5D88">
        <w:rPr>
          <w:rFonts w:ascii="Times New Roman" w:eastAsia="Times New Roman" w:hAnsi="Times New Roman" w:cs="Times New Roman"/>
          <w:b/>
          <w:bCs/>
          <w:color w:val="000000"/>
          <w:sz w:val="24"/>
          <w:szCs w:val="24"/>
          <w:shd w:val="clear" w:color="auto" w:fill="FFFFFF" w:themeFill="background1"/>
          <w:lang w:eastAsia="ru-RU"/>
        </w:rPr>
        <w:t>.  ПОРЯДОК ИЗМЕНЕНИЯ УСТАВА</w:t>
      </w:r>
    </w:p>
    <w:p w:rsidR="0075454A" w:rsidRPr="005D5D88" w:rsidRDefault="0075454A" w:rsidP="0075454A">
      <w:pPr>
        <w:shd w:val="clear" w:color="auto" w:fill="FFFFFF" w:themeFill="background1"/>
        <w:rPr>
          <w:rFonts w:ascii="Times New Roman" w:hAnsi="Times New Roman" w:cs="Times New Roman"/>
          <w:sz w:val="24"/>
          <w:szCs w:val="24"/>
          <w:lang w:eastAsia="ru-RU"/>
        </w:rPr>
      </w:pPr>
      <w:r w:rsidRPr="005D5D88">
        <w:rPr>
          <w:rFonts w:ascii="Times New Roman" w:hAnsi="Times New Roman" w:cs="Times New Roman"/>
          <w:sz w:val="24"/>
          <w:szCs w:val="24"/>
          <w:lang w:eastAsia="ru-RU"/>
        </w:rPr>
        <w:t xml:space="preserve"> 8.1. Изменения и дополнения в Устав рассматриваются и принимаются общим собранием трудового коллектива Образовательного учреждения и утверждаются Постановлением администрации </w:t>
      </w:r>
      <w:r>
        <w:rPr>
          <w:rFonts w:ascii="Times New Roman" w:eastAsia="Times New Roman" w:hAnsi="Times New Roman" w:cs="Times New Roman"/>
          <w:color w:val="000000"/>
          <w:sz w:val="24"/>
          <w:szCs w:val="24"/>
          <w:lang w:eastAsia="ru-RU"/>
        </w:rPr>
        <w:t>МО «</w:t>
      </w:r>
      <w:r w:rsidRPr="005D5D88">
        <w:rPr>
          <w:rFonts w:ascii="Times New Roman" w:eastAsia="Times New Roman" w:hAnsi="Times New Roman" w:cs="Times New Roman"/>
          <w:color w:val="000000"/>
          <w:sz w:val="24"/>
          <w:szCs w:val="24"/>
          <w:lang w:eastAsia="ru-RU"/>
        </w:rPr>
        <w:t>Курахский</w:t>
      </w:r>
      <w:r>
        <w:rPr>
          <w:rFonts w:ascii="Times New Roman" w:eastAsia="Times New Roman" w:hAnsi="Times New Roman" w:cs="Times New Roman"/>
          <w:color w:val="000000"/>
          <w:sz w:val="24"/>
          <w:szCs w:val="24"/>
          <w:lang w:eastAsia="ru-RU"/>
        </w:rPr>
        <w:t xml:space="preserve"> район»</w:t>
      </w:r>
      <w:r w:rsidRPr="005D5D88">
        <w:rPr>
          <w:rFonts w:ascii="Times New Roman" w:eastAsia="Times New Roman" w:hAnsi="Times New Roman" w:cs="Times New Roman"/>
          <w:color w:val="000000"/>
          <w:sz w:val="24"/>
          <w:szCs w:val="24"/>
          <w:lang w:eastAsia="ru-RU"/>
        </w:rPr>
        <w:t>   Республики Дагестан</w:t>
      </w:r>
      <w:r w:rsidRPr="005D5D88">
        <w:rPr>
          <w:rFonts w:ascii="Times New Roman" w:hAnsi="Times New Roman" w:cs="Times New Roman"/>
          <w:sz w:val="24"/>
          <w:szCs w:val="24"/>
          <w:lang w:eastAsia="ru-RU"/>
        </w:rPr>
        <w:t>.</w:t>
      </w:r>
    </w:p>
    <w:p w:rsidR="0075454A" w:rsidRPr="005D5D88" w:rsidRDefault="0075454A" w:rsidP="0075454A">
      <w:pPr>
        <w:shd w:val="clear" w:color="auto" w:fill="FFFFFF" w:themeFill="background1"/>
        <w:rPr>
          <w:rFonts w:ascii="Times New Roman" w:hAnsi="Times New Roman" w:cs="Times New Roman"/>
          <w:sz w:val="24"/>
          <w:szCs w:val="24"/>
          <w:lang w:eastAsia="ru-RU"/>
        </w:rPr>
      </w:pPr>
      <w:r w:rsidRPr="005D5D88">
        <w:rPr>
          <w:rFonts w:ascii="Times New Roman" w:hAnsi="Times New Roman" w:cs="Times New Roman"/>
          <w:sz w:val="24"/>
          <w:szCs w:val="24"/>
          <w:lang w:eastAsia="ru-RU"/>
        </w:rPr>
        <w:t>8.2. Изменения и дополнения в Устав вступают в силу после регистрации их регистрирующими органами в порядке, установленном действующим законодательством Российской Федерации.</w:t>
      </w:r>
    </w:p>
    <w:p w:rsidR="0075454A" w:rsidRPr="005D5D88" w:rsidRDefault="0075454A" w:rsidP="0075454A">
      <w:pPr>
        <w:shd w:val="clear" w:color="auto" w:fill="FFFFFF" w:themeFill="background1"/>
        <w:spacing w:after="0" w:line="240" w:lineRule="auto"/>
        <w:ind w:left="5" w:right="5"/>
        <w:jc w:val="both"/>
        <w:rPr>
          <w:rFonts w:ascii="Times New Roman" w:eastAsia="Times New Roman" w:hAnsi="Times New Roman" w:cs="Times New Roman"/>
          <w:color w:val="000000"/>
          <w:sz w:val="24"/>
          <w:szCs w:val="24"/>
          <w:lang w:eastAsia="ru-RU"/>
        </w:rPr>
      </w:pPr>
      <w:r w:rsidRPr="005D5D88">
        <w:rPr>
          <w:rFonts w:ascii="Times New Roman" w:eastAsia="Times New Roman" w:hAnsi="Times New Roman" w:cs="Times New Roman"/>
          <w:color w:val="000000"/>
          <w:sz w:val="24"/>
          <w:szCs w:val="24"/>
          <w:lang w:eastAsia="ru-RU"/>
        </w:rPr>
        <w:t>8.3. Изменения и дополнения в настоящий Устав могут быть оформлены отдельно (на отдельных листах), в то же время допускается оформление новой редакции настоящего Устава с внесением изменений и дополнений. В первом случае текст внесенных в настоящий Устав изменений и дополнений должен быть приложен к настоящему Уставу. </w:t>
      </w:r>
      <w:r w:rsidRPr="005D5D88">
        <w:rPr>
          <w:rFonts w:ascii="Times New Roman" w:eastAsia="Times New Roman" w:hAnsi="Times New Roman" w:cs="Times New Roman"/>
          <w:color w:val="000000"/>
          <w:spacing w:val="2"/>
          <w:sz w:val="24"/>
          <w:szCs w:val="24"/>
          <w:lang w:eastAsia="ru-RU"/>
        </w:rPr>
        <w:t>Изменения в Устав могут вноситься Уч</w:t>
      </w:r>
      <w:r w:rsidRPr="005D5D88">
        <w:rPr>
          <w:rFonts w:ascii="Times New Roman" w:eastAsia="Times New Roman" w:hAnsi="Times New Roman" w:cs="Times New Roman"/>
          <w:color w:val="000000"/>
          <w:spacing w:val="2"/>
          <w:sz w:val="24"/>
          <w:szCs w:val="24"/>
          <w:lang w:eastAsia="ru-RU"/>
        </w:rPr>
        <w:softHyphen/>
        <w:t>редителем самостоятельно или по представлению Образовательного учреждения.</w:t>
      </w:r>
    </w:p>
    <w:p w:rsidR="0075454A" w:rsidRPr="005D5D88" w:rsidRDefault="0075454A" w:rsidP="0075454A">
      <w:pPr>
        <w:shd w:val="clear" w:color="auto" w:fill="FFFFFF" w:themeFill="background1"/>
        <w:rPr>
          <w:rFonts w:ascii="Times New Roman" w:hAnsi="Times New Roman" w:cs="Times New Roman"/>
          <w:sz w:val="24"/>
          <w:szCs w:val="24"/>
        </w:rPr>
      </w:pPr>
    </w:p>
    <w:p w:rsidR="0075454A" w:rsidRDefault="0075454A" w:rsidP="0075454A"/>
    <w:p w:rsidR="00166A22" w:rsidRDefault="00166A22"/>
    <w:sectPr w:rsidR="00166A22" w:rsidSect="00181C5E">
      <w:footerReference w:type="default" r:id="rId10"/>
      <w:pgSz w:w="11906" w:h="16838"/>
      <w:pgMar w:top="993" w:right="850"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85" w:rsidRDefault="000E7385">
      <w:pPr>
        <w:spacing w:after="0" w:line="240" w:lineRule="auto"/>
      </w:pPr>
      <w:r>
        <w:separator/>
      </w:r>
    </w:p>
  </w:endnote>
  <w:endnote w:type="continuationSeparator" w:id="0">
    <w:p w:rsidR="000E7385" w:rsidRDefault="000E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9908"/>
      <w:docPartObj>
        <w:docPartGallery w:val="Page Numbers (Bottom of Page)"/>
        <w:docPartUnique/>
      </w:docPartObj>
    </w:sdtPr>
    <w:sdtEndPr/>
    <w:sdtContent>
      <w:p w:rsidR="006A545D" w:rsidRDefault="0075454A">
        <w:pPr>
          <w:pStyle w:val="a3"/>
          <w:jc w:val="center"/>
        </w:pPr>
        <w:r>
          <w:fldChar w:fldCharType="begin"/>
        </w:r>
        <w:r>
          <w:instrText xml:space="preserve"> PAGE   \* MERGEFORMAT </w:instrText>
        </w:r>
        <w:r>
          <w:fldChar w:fldCharType="separate"/>
        </w:r>
        <w:r w:rsidR="00F40395">
          <w:rPr>
            <w:noProof/>
          </w:rPr>
          <w:t>7</w:t>
        </w:r>
        <w:r>
          <w:fldChar w:fldCharType="end"/>
        </w:r>
      </w:p>
    </w:sdtContent>
  </w:sdt>
  <w:p w:rsidR="006A545D" w:rsidRDefault="000E738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85" w:rsidRDefault="000E7385">
      <w:pPr>
        <w:spacing w:after="0" w:line="240" w:lineRule="auto"/>
      </w:pPr>
      <w:r>
        <w:separator/>
      </w:r>
    </w:p>
  </w:footnote>
  <w:footnote w:type="continuationSeparator" w:id="0">
    <w:p w:rsidR="000E7385" w:rsidRDefault="000E73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454A"/>
    <w:rsid w:val="000E7385"/>
    <w:rsid w:val="00166A22"/>
    <w:rsid w:val="00352905"/>
    <w:rsid w:val="0075454A"/>
    <w:rsid w:val="00BE58CE"/>
    <w:rsid w:val="00CD01BE"/>
    <w:rsid w:val="00F40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5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5454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54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7282.1/" TargetMode="External"/><Relationship Id="rId3" Type="http://schemas.openxmlformats.org/officeDocument/2006/relationships/settings" Target="settings.xml"/><Relationship Id="rId7" Type="http://schemas.openxmlformats.org/officeDocument/2006/relationships/hyperlink" Target="garantf1://88453.100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lena-chaprakova.narod.ru/p84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11111</Words>
  <Characters>63339</Characters>
  <Application>Microsoft Office Word</Application>
  <DocSecurity>0</DocSecurity>
  <Lines>527</Lines>
  <Paragraphs>148</Paragraphs>
  <ScaleCrop>false</ScaleCrop>
  <Company/>
  <LinksUpToDate>false</LinksUpToDate>
  <CharactersWithSpaces>74302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 СОШ</dc:creator>
  <cp:lastModifiedBy>Икра СОШ</cp:lastModifiedBy>
  <cp:revision>4</cp:revision>
  <cp:lastPrinted>2015-06-17T11:46:00Z</cp:lastPrinted>
  <dcterms:created xsi:type="dcterms:W3CDTF">2015-06-17T11:30:00Z</dcterms:created>
  <dcterms:modified xsi:type="dcterms:W3CDTF">2016-09-09T08:16:00Z</dcterms:modified>
</cp:coreProperties>
</file>